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86C" w:rsidRDefault="00187AEC" w:rsidP="00421354">
      <w:pPr>
        <w:spacing w:line="240" w:lineRule="auto"/>
        <w:rPr>
          <w:rFonts w:ascii="Times New Roman" w:hAnsi="Times New Roman" w:cs="Times New Roman"/>
        </w:rPr>
      </w:pPr>
      <w:r>
        <w:rPr>
          <w:noProof/>
          <w:lang w:eastAsia="hr-HR"/>
        </w:rPr>
        <mc:AlternateContent>
          <mc:Choice Requires="wps">
            <w:drawing>
              <wp:anchor distT="45720" distB="45720" distL="114300" distR="114300" simplePos="0" relativeHeight="251660288" behindDoc="0" locked="0" layoutInCell="1" allowOverlap="1" wp14:anchorId="0EF7E22E" wp14:editId="56ACBEEC">
                <wp:simplePos x="0" y="0"/>
                <wp:positionH relativeFrom="column">
                  <wp:posOffset>2284730</wp:posOffset>
                </wp:positionH>
                <wp:positionV relativeFrom="paragraph">
                  <wp:posOffset>74930</wp:posOffset>
                </wp:positionV>
                <wp:extent cx="4061460" cy="1813560"/>
                <wp:effectExtent l="0" t="0" r="15240" b="1524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1813560"/>
                        </a:xfrm>
                        <a:prstGeom prst="rect">
                          <a:avLst/>
                        </a:prstGeom>
                        <a:solidFill>
                          <a:srgbClr val="FFFFFF"/>
                        </a:solidFill>
                        <a:ln w="9525">
                          <a:solidFill>
                            <a:srgbClr val="000000"/>
                          </a:solidFill>
                          <a:miter lim="800000"/>
                          <a:headEnd/>
                          <a:tailEnd/>
                        </a:ln>
                      </wps:spPr>
                      <wps:txbx>
                        <w:txbxContent>
                          <w:p w:rsidR="00187AEC" w:rsidRPr="00187AEC" w:rsidRDefault="00187AEC" w:rsidP="00187AEC">
                            <w:pPr>
                              <w:rPr>
                                <w:b/>
                                <w:sz w:val="16"/>
                                <w:szCs w:val="16"/>
                                <w:u w:val="single"/>
                              </w:rPr>
                            </w:pPr>
                            <w:r w:rsidRPr="00187AEC">
                              <w:rPr>
                                <w:b/>
                                <w:sz w:val="16"/>
                                <w:szCs w:val="16"/>
                                <w:u w:val="single"/>
                              </w:rPr>
                              <w:t xml:space="preserve">VRSTA </w:t>
                            </w:r>
                            <w:r>
                              <w:rPr>
                                <w:b/>
                                <w:sz w:val="16"/>
                                <w:szCs w:val="16"/>
                                <w:u w:val="single"/>
                              </w:rPr>
                              <w:t xml:space="preserve"> POMOĆI (SVRHA) :</w:t>
                            </w:r>
                          </w:p>
                          <w:p w:rsidR="00187AEC" w:rsidRPr="00187AEC" w:rsidRDefault="00187AEC" w:rsidP="00187AEC">
                            <w:pPr>
                              <w:numPr>
                                <w:ilvl w:val="0"/>
                                <w:numId w:val="26"/>
                              </w:numPr>
                              <w:spacing w:after="0" w:line="360" w:lineRule="auto"/>
                              <w:jc w:val="both"/>
                              <w:rPr>
                                <w:sz w:val="16"/>
                                <w:szCs w:val="16"/>
                              </w:rPr>
                            </w:pPr>
                            <w:r w:rsidRPr="00187AEC">
                              <w:rPr>
                                <w:sz w:val="16"/>
                                <w:szCs w:val="16"/>
                              </w:rPr>
                              <w:t xml:space="preserve">zaštite života   </w:t>
                            </w:r>
                          </w:p>
                          <w:p w:rsidR="00187AEC" w:rsidRPr="00187AEC" w:rsidRDefault="00187AEC" w:rsidP="00187AEC">
                            <w:pPr>
                              <w:numPr>
                                <w:ilvl w:val="0"/>
                                <w:numId w:val="26"/>
                              </w:numPr>
                              <w:spacing w:after="0" w:line="360" w:lineRule="auto"/>
                              <w:jc w:val="both"/>
                              <w:rPr>
                                <w:sz w:val="16"/>
                                <w:szCs w:val="16"/>
                              </w:rPr>
                            </w:pPr>
                            <w:r w:rsidRPr="00187AEC">
                              <w:rPr>
                                <w:sz w:val="16"/>
                                <w:szCs w:val="16"/>
                              </w:rPr>
                              <w:t xml:space="preserve">zaštite fizičkog i mentalnog zdravlja </w:t>
                            </w:r>
                          </w:p>
                          <w:p w:rsidR="00187AEC" w:rsidRPr="00187AEC" w:rsidRDefault="00187AEC" w:rsidP="00187AEC">
                            <w:pPr>
                              <w:numPr>
                                <w:ilvl w:val="0"/>
                                <w:numId w:val="26"/>
                              </w:numPr>
                              <w:spacing w:after="0" w:line="360" w:lineRule="auto"/>
                              <w:jc w:val="both"/>
                              <w:rPr>
                                <w:sz w:val="16"/>
                                <w:szCs w:val="16"/>
                              </w:rPr>
                            </w:pPr>
                            <w:r w:rsidRPr="00187AEC">
                              <w:rPr>
                                <w:sz w:val="16"/>
                                <w:szCs w:val="16"/>
                              </w:rPr>
                              <w:t xml:space="preserve">hrane i odjeće </w:t>
                            </w:r>
                          </w:p>
                          <w:p w:rsidR="00187AEC" w:rsidRPr="00187AEC" w:rsidRDefault="00187AEC" w:rsidP="00187AEC">
                            <w:pPr>
                              <w:numPr>
                                <w:ilvl w:val="0"/>
                                <w:numId w:val="26"/>
                              </w:numPr>
                              <w:spacing w:after="0" w:line="360" w:lineRule="auto"/>
                              <w:jc w:val="both"/>
                              <w:rPr>
                                <w:sz w:val="16"/>
                                <w:szCs w:val="16"/>
                              </w:rPr>
                            </w:pPr>
                            <w:r w:rsidRPr="00187AEC">
                              <w:rPr>
                                <w:sz w:val="16"/>
                                <w:szCs w:val="16"/>
                              </w:rPr>
                              <w:t xml:space="preserve">stanovanja </w:t>
                            </w:r>
                          </w:p>
                          <w:p w:rsidR="00187AEC" w:rsidRPr="00187AEC" w:rsidRDefault="00187AEC" w:rsidP="00187AEC">
                            <w:pPr>
                              <w:numPr>
                                <w:ilvl w:val="0"/>
                                <w:numId w:val="26"/>
                              </w:numPr>
                              <w:spacing w:after="0" w:line="360" w:lineRule="auto"/>
                              <w:jc w:val="both"/>
                              <w:rPr>
                                <w:sz w:val="16"/>
                                <w:szCs w:val="16"/>
                              </w:rPr>
                            </w:pPr>
                            <w:r w:rsidRPr="00187AEC">
                              <w:rPr>
                                <w:sz w:val="16"/>
                                <w:szCs w:val="16"/>
                              </w:rPr>
                              <w:t xml:space="preserve">uvjeta školovanja   </w:t>
                            </w:r>
                          </w:p>
                          <w:p w:rsidR="00187AEC" w:rsidRPr="00187AEC" w:rsidRDefault="00187AEC" w:rsidP="00187AEC">
                            <w:pPr>
                              <w:numPr>
                                <w:ilvl w:val="0"/>
                                <w:numId w:val="26"/>
                              </w:numPr>
                              <w:spacing w:after="0" w:line="360" w:lineRule="auto"/>
                              <w:jc w:val="both"/>
                              <w:rPr>
                                <w:sz w:val="16"/>
                                <w:szCs w:val="16"/>
                              </w:rPr>
                            </w:pPr>
                            <w:r w:rsidRPr="00187AEC">
                              <w:rPr>
                                <w:sz w:val="16"/>
                                <w:szCs w:val="16"/>
                              </w:rPr>
                              <w:t>pomoći u obnovi, izgradnji i opremanju stambenih, javnih i drugih objekata</w:t>
                            </w:r>
                          </w:p>
                          <w:p w:rsidR="00187AEC" w:rsidRPr="00187AEC" w:rsidRDefault="00187AEC" w:rsidP="00187AEC">
                            <w:pPr>
                              <w:numPr>
                                <w:ilvl w:val="0"/>
                                <w:numId w:val="26"/>
                              </w:numPr>
                              <w:spacing w:after="0" w:line="360" w:lineRule="auto"/>
                              <w:jc w:val="both"/>
                              <w:rPr>
                                <w:sz w:val="16"/>
                                <w:szCs w:val="16"/>
                              </w:rPr>
                            </w:pPr>
                            <w:r w:rsidRPr="00187AEC">
                              <w:rPr>
                                <w:sz w:val="16"/>
                                <w:szCs w:val="16"/>
                              </w:rPr>
                              <w:t xml:space="preserve">pomoći za umanjivanje posljedica nesreća, velikih nesreća i katastrofa na imovini </w:t>
                            </w:r>
                          </w:p>
                          <w:p w:rsidR="00187AEC" w:rsidRPr="00187AEC" w:rsidRDefault="00187AEC" w:rsidP="00187AEC">
                            <w:pPr>
                              <w:numPr>
                                <w:ilvl w:val="0"/>
                                <w:numId w:val="26"/>
                              </w:numPr>
                              <w:spacing w:after="0" w:line="360" w:lineRule="auto"/>
                              <w:jc w:val="both"/>
                              <w:rPr>
                                <w:sz w:val="16"/>
                                <w:szCs w:val="16"/>
                              </w:rPr>
                            </w:pPr>
                            <w:r w:rsidRPr="00187AEC">
                              <w:rPr>
                                <w:sz w:val="16"/>
                                <w:szCs w:val="16"/>
                              </w:rPr>
                              <w:t>ublažavanje ili sprječavanje mogućih uzroka socijalne isključenosti</w:t>
                            </w:r>
                          </w:p>
                          <w:p w:rsidR="00187AEC" w:rsidRDefault="00187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7E22E" id="_x0000_t202" coordsize="21600,21600" o:spt="202" path="m,l,21600r21600,l21600,xe">
                <v:stroke joinstyle="miter"/>
                <v:path gradientshapeok="t" o:connecttype="rect"/>
              </v:shapetype>
              <v:shape id="Tekstni okvir 2" o:spid="_x0000_s1026" type="#_x0000_t202" style="position:absolute;margin-left:179.9pt;margin-top:5.9pt;width:319.8pt;height:142.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">
                <v:textbox>
                  <w:txbxContent>
                    <w:p w:rsidR="00187AEC" w:rsidRPr="00187AEC" w:rsidRDefault="00187AEC" w:rsidP="00187AEC">
                      <w:pPr>
                        <w:rPr>
                          <w:b/>
                          <w:sz w:val="16"/>
                          <w:szCs w:val="16"/>
                          <w:u w:val="single"/>
                        </w:rPr>
                      </w:pPr>
                      <w:r w:rsidRPr="00187AEC">
                        <w:rPr>
                          <w:b/>
                          <w:sz w:val="16"/>
                          <w:szCs w:val="16"/>
                          <w:u w:val="single"/>
                        </w:rPr>
                        <w:t xml:space="preserve">VRSTA </w:t>
                      </w:r>
                      <w:r>
                        <w:rPr>
                          <w:b/>
                          <w:sz w:val="16"/>
                          <w:szCs w:val="16"/>
                          <w:u w:val="single"/>
                        </w:rPr>
                        <w:t xml:space="preserve"> POMOĆI (SVRHA) :</w:t>
                      </w:r>
                    </w:p>
                    <w:p w:rsidR="00187AEC" w:rsidRPr="00187AEC" w:rsidRDefault="00187AEC" w:rsidP="00187AEC">
                      <w:pPr>
                        <w:numPr>
                          <w:ilvl w:val="0"/>
                          <w:numId w:val="26"/>
                        </w:numPr>
                        <w:spacing w:after="0" w:line="360" w:lineRule="auto"/>
                        <w:jc w:val="both"/>
                        <w:rPr>
                          <w:sz w:val="16"/>
                          <w:szCs w:val="16"/>
                        </w:rPr>
                      </w:pPr>
                      <w:r w:rsidRPr="00187AEC">
                        <w:rPr>
                          <w:sz w:val="16"/>
                          <w:szCs w:val="16"/>
                        </w:rPr>
                        <w:t xml:space="preserve">zaštite života   </w:t>
                      </w:r>
                    </w:p>
                    <w:p w:rsidR="00187AEC" w:rsidRPr="00187AEC" w:rsidRDefault="00187AEC" w:rsidP="00187AEC">
                      <w:pPr>
                        <w:numPr>
                          <w:ilvl w:val="0"/>
                          <w:numId w:val="26"/>
                        </w:numPr>
                        <w:spacing w:after="0" w:line="360" w:lineRule="auto"/>
                        <w:jc w:val="both"/>
                        <w:rPr>
                          <w:sz w:val="16"/>
                          <w:szCs w:val="16"/>
                        </w:rPr>
                      </w:pPr>
                      <w:r w:rsidRPr="00187AEC">
                        <w:rPr>
                          <w:sz w:val="16"/>
                          <w:szCs w:val="16"/>
                        </w:rPr>
                        <w:t xml:space="preserve">zaštite fizičkog i mentalnog zdravlja </w:t>
                      </w:r>
                    </w:p>
                    <w:p w:rsidR="00187AEC" w:rsidRPr="00187AEC" w:rsidRDefault="00187AEC" w:rsidP="00187AEC">
                      <w:pPr>
                        <w:numPr>
                          <w:ilvl w:val="0"/>
                          <w:numId w:val="26"/>
                        </w:numPr>
                        <w:spacing w:after="0" w:line="360" w:lineRule="auto"/>
                        <w:jc w:val="both"/>
                        <w:rPr>
                          <w:sz w:val="16"/>
                          <w:szCs w:val="16"/>
                        </w:rPr>
                      </w:pPr>
                      <w:r w:rsidRPr="00187AEC">
                        <w:rPr>
                          <w:sz w:val="16"/>
                          <w:szCs w:val="16"/>
                        </w:rPr>
                        <w:t xml:space="preserve">hrane i odjeće </w:t>
                      </w:r>
                    </w:p>
                    <w:p w:rsidR="00187AEC" w:rsidRPr="00187AEC" w:rsidRDefault="00187AEC" w:rsidP="00187AEC">
                      <w:pPr>
                        <w:numPr>
                          <w:ilvl w:val="0"/>
                          <w:numId w:val="26"/>
                        </w:numPr>
                        <w:spacing w:after="0" w:line="360" w:lineRule="auto"/>
                        <w:jc w:val="both"/>
                        <w:rPr>
                          <w:sz w:val="16"/>
                          <w:szCs w:val="16"/>
                        </w:rPr>
                      </w:pPr>
                      <w:r w:rsidRPr="00187AEC">
                        <w:rPr>
                          <w:sz w:val="16"/>
                          <w:szCs w:val="16"/>
                        </w:rPr>
                        <w:t xml:space="preserve">stanovanja </w:t>
                      </w:r>
                    </w:p>
                    <w:p w:rsidR="00187AEC" w:rsidRPr="00187AEC" w:rsidRDefault="00187AEC" w:rsidP="00187AEC">
                      <w:pPr>
                        <w:numPr>
                          <w:ilvl w:val="0"/>
                          <w:numId w:val="26"/>
                        </w:numPr>
                        <w:spacing w:after="0" w:line="360" w:lineRule="auto"/>
                        <w:jc w:val="both"/>
                        <w:rPr>
                          <w:sz w:val="16"/>
                          <w:szCs w:val="16"/>
                        </w:rPr>
                      </w:pPr>
                      <w:r w:rsidRPr="00187AEC">
                        <w:rPr>
                          <w:sz w:val="16"/>
                          <w:szCs w:val="16"/>
                        </w:rPr>
                        <w:t xml:space="preserve">uvjeta školovanja   </w:t>
                      </w:r>
                    </w:p>
                    <w:p w:rsidR="00187AEC" w:rsidRPr="00187AEC" w:rsidRDefault="00187AEC" w:rsidP="00187AEC">
                      <w:pPr>
                        <w:numPr>
                          <w:ilvl w:val="0"/>
                          <w:numId w:val="26"/>
                        </w:numPr>
                        <w:spacing w:after="0" w:line="360" w:lineRule="auto"/>
                        <w:jc w:val="both"/>
                        <w:rPr>
                          <w:sz w:val="16"/>
                          <w:szCs w:val="16"/>
                        </w:rPr>
                      </w:pPr>
                      <w:r w:rsidRPr="00187AEC">
                        <w:rPr>
                          <w:sz w:val="16"/>
                          <w:szCs w:val="16"/>
                        </w:rPr>
                        <w:t>pomoći u obnovi, izgradnji i opremanju stambenih, javnih i drugih objekata</w:t>
                      </w:r>
                    </w:p>
                    <w:p w:rsidR="00187AEC" w:rsidRPr="00187AEC" w:rsidRDefault="00187AEC" w:rsidP="00187AEC">
                      <w:pPr>
                        <w:numPr>
                          <w:ilvl w:val="0"/>
                          <w:numId w:val="26"/>
                        </w:numPr>
                        <w:spacing w:after="0" w:line="360" w:lineRule="auto"/>
                        <w:jc w:val="both"/>
                        <w:rPr>
                          <w:sz w:val="16"/>
                          <w:szCs w:val="16"/>
                        </w:rPr>
                      </w:pPr>
                      <w:r w:rsidRPr="00187AEC">
                        <w:rPr>
                          <w:sz w:val="16"/>
                          <w:szCs w:val="16"/>
                        </w:rPr>
                        <w:t xml:space="preserve">pomoći za umanjivanje posljedica nesreća, velikih nesreća i katastrofa na imovini </w:t>
                      </w:r>
                    </w:p>
                    <w:p w:rsidR="00187AEC" w:rsidRPr="00187AEC" w:rsidRDefault="00187AEC" w:rsidP="00187AEC">
                      <w:pPr>
                        <w:numPr>
                          <w:ilvl w:val="0"/>
                          <w:numId w:val="26"/>
                        </w:numPr>
                        <w:spacing w:after="0" w:line="360" w:lineRule="auto"/>
                        <w:jc w:val="both"/>
                        <w:rPr>
                          <w:sz w:val="16"/>
                          <w:szCs w:val="16"/>
                        </w:rPr>
                      </w:pPr>
                      <w:r w:rsidRPr="00187AEC">
                        <w:rPr>
                          <w:sz w:val="16"/>
                          <w:szCs w:val="16"/>
                        </w:rPr>
                        <w:t>ublažavanje ili sprječavanje mogućih uzroka socijalne isključenosti</w:t>
                      </w:r>
                    </w:p>
                    <w:p w:rsidR="00187AEC" w:rsidRDefault="00187AEC"/>
                  </w:txbxContent>
                </v:textbox>
                <w10:wrap type="square"/>
              </v:shape>
            </w:pict>
          </mc:Fallback>
        </mc:AlternateContent>
      </w:r>
    </w:p>
    <w:p w:rsidR="00F36645" w:rsidRPr="00421354" w:rsidRDefault="00F9752F" w:rsidP="00421354">
      <w:pPr>
        <w:spacing w:line="240" w:lineRule="auto"/>
        <w:rPr>
          <w:rFonts w:ascii="Times New Roman" w:hAnsi="Times New Roman" w:cs="Times New Roman"/>
        </w:rPr>
      </w:pPr>
      <w:r w:rsidRPr="00421354">
        <w:rPr>
          <w:rFonts w:ascii="Times New Roman" w:hAnsi="Times New Roman" w:cs="Times New Roman"/>
        </w:rPr>
        <w:t>HRVATSKI CRVENI KRIŽ</w:t>
      </w:r>
    </w:p>
    <w:p w:rsidR="00F9752F" w:rsidRPr="00421354" w:rsidRDefault="00F9752F" w:rsidP="00421354">
      <w:pPr>
        <w:spacing w:line="240" w:lineRule="auto"/>
        <w:rPr>
          <w:rFonts w:ascii="Times New Roman" w:hAnsi="Times New Roman" w:cs="Times New Roman"/>
        </w:rPr>
      </w:pPr>
      <w:r w:rsidRPr="00421354">
        <w:rPr>
          <w:rFonts w:ascii="Times New Roman" w:hAnsi="Times New Roman" w:cs="Times New Roman"/>
        </w:rPr>
        <w:t>GRADSKO DRUŠTVO</w:t>
      </w:r>
    </w:p>
    <w:p w:rsidR="00F9752F" w:rsidRPr="00421354" w:rsidRDefault="00F9752F" w:rsidP="00421354">
      <w:pPr>
        <w:spacing w:line="240" w:lineRule="auto"/>
        <w:rPr>
          <w:rFonts w:ascii="Times New Roman" w:hAnsi="Times New Roman" w:cs="Times New Roman"/>
        </w:rPr>
      </w:pPr>
      <w:r w:rsidRPr="00421354">
        <w:rPr>
          <w:rFonts w:ascii="Times New Roman" w:hAnsi="Times New Roman" w:cs="Times New Roman"/>
        </w:rPr>
        <w:t>CRVENOG KRIŽA NOVI MAROF</w:t>
      </w:r>
    </w:p>
    <w:p w:rsidR="00F9752F" w:rsidRDefault="00421354">
      <w:r>
        <w:t>URBROJ: ____________________</w:t>
      </w:r>
    </w:p>
    <w:p w:rsidR="00807D92" w:rsidRDefault="00807D92">
      <w:r>
        <w:t>Novi Marof, _________________</w:t>
      </w:r>
    </w:p>
    <w:p w:rsidR="00C31613" w:rsidRPr="0069386C" w:rsidRDefault="00807D92" w:rsidP="0069386C">
      <w:r>
        <w:t xml:space="preserve">                                 (datum)</w:t>
      </w:r>
    </w:p>
    <w:p w:rsidR="00685921" w:rsidRPr="00685921" w:rsidRDefault="0063328D" w:rsidP="00685921">
      <w:pPr>
        <w:pStyle w:val="Odlomakpopisa"/>
        <w:numPr>
          <w:ilvl w:val="0"/>
          <w:numId w:val="15"/>
        </w:numPr>
        <w:rPr>
          <w:rFonts w:ascii="Times New Roman" w:hAnsi="Times New Roman" w:cs="Times New Roman"/>
          <w:sz w:val="20"/>
          <w:szCs w:val="20"/>
          <w:u w:val="single"/>
        </w:rPr>
      </w:pPr>
      <w:r w:rsidRPr="0063328D">
        <w:rPr>
          <w:rFonts w:ascii="Times New Roman" w:hAnsi="Times New Roman" w:cs="Times New Roman"/>
          <w:noProof/>
          <w:sz w:val="24"/>
          <w:szCs w:val="24"/>
          <w:lang w:eastAsia="hr-HR"/>
        </w:rPr>
        <mc:AlternateContent>
          <mc:Choice Requires="wps">
            <w:drawing>
              <wp:anchor distT="45720" distB="45720" distL="114300" distR="114300" simplePos="0" relativeHeight="251658240" behindDoc="0" locked="0" layoutInCell="1" allowOverlap="1" wp14:anchorId="012B42E0" wp14:editId="73B1364E">
                <wp:simplePos x="0" y="0"/>
                <wp:positionH relativeFrom="column">
                  <wp:posOffset>-576580</wp:posOffset>
                </wp:positionH>
                <wp:positionV relativeFrom="paragraph">
                  <wp:posOffset>258445</wp:posOffset>
                </wp:positionV>
                <wp:extent cx="6762750" cy="1190625"/>
                <wp:effectExtent l="0" t="0" r="19050" b="28575"/>
                <wp:wrapSquare wrapText="bothSides"/>
                <wp:docPr id="3" name="Tekstni okvi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190625"/>
                        </a:xfrm>
                        <a:prstGeom prst="rect">
                          <a:avLst/>
                        </a:prstGeom>
                        <a:solidFill>
                          <a:srgbClr val="FFFFFF"/>
                        </a:solidFill>
                        <a:ln w="9525">
                          <a:solidFill>
                            <a:srgbClr val="000000"/>
                          </a:solidFill>
                          <a:miter lim="800000"/>
                          <a:headEnd/>
                          <a:tailEnd/>
                        </a:ln>
                      </wps:spPr>
                      <wps:txbx>
                        <w:txbxContent>
                          <w:p w:rsidR="00C31613" w:rsidRPr="0063328D" w:rsidRDefault="00AB26ED" w:rsidP="0063328D">
                            <w:pPr>
                              <w:pStyle w:val="Odlomakpopisa"/>
                              <w:numPr>
                                <w:ilvl w:val="0"/>
                                <w:numId w:val="13"/>
                              </w:numPr>
                              <w:spacing w:after="0" w:line="240" w:lineRule="auto"/>
                              <w:rPr>
                                <w:sz w:val="18"/>
                                <w:szCs w:val="18"/>
                              </w:rPr>
                            </w:pPr>
                            <w:r>
                              <w:rPr>
                                <w:sz w:val="18"/>
                                <w:szCs w:val="18"/>
                              </w:rPr>
                              <w:t xml:space="preserve">KORISNIK </w:t>
                            </w:r>
                            <w:r w:rsidR="00C31613" w:rsidRPr="0063328D">
                              <w:rPr>
                                <w:sz w:val="18"/>
                                <w:szCs w:val="18"/>
                              </w:rPr>
                              <w:t>ZAJAMČENE MINIMALNE NAKNADE (rješenje nadležnog CZSS)</w:t>
                            </w:r>
                          </w:p>
                          <w:p w:rsidR="00421354" w:rsidRPr="0063328D" w:rsidRDefault="00FB27AC" w:rsidP="0063328D">
                            <w:pPr>
                              <w:pStyle w:val="Odlomakpopisa"/>
                              <w:numPr>
                                <w:ilvl w:val="0"/>
                                <w:numId w:val="13"/>
                              </w:numPr>
                              <w:spacing w:after="0" w:line="240" w:lineRule="auto"/>
                              <w:rPr>
                                <w:sz w:val="18"/>
                                <w:szCs w:val="18"/>
                              </w:rPr>
                            </w:pPr>
                            <w:r w:rsidRPr="0063328D">
                              <w:rPr>
                                <w:sz w:val="18"/>
                                <w:szCs w:val="18"/>
                              </w:rPr>
                              <w:t>OSOBE STARIJE OD 65 G</w:t>
                            </w:r>
                            <w:r w:rsidR="007A4DC0">
                              <w:rPr>
                                <w:sz w:val="18"/>
                                <w:szCs w:val="18"/>
                              </w:rPr>
                              <w:t>ODINA U SAMAČKOM</w:t>
                            </w:r>
                            <w:r w:rsidRPr="0063328D">
                              <w:rPr>
                                <w:sz w:val="18"/>
                                <w:szCs w:val="18"/>
                              </w:rPr>
                              <w:t xml:space="preserve"> ILI DVOČ</w:t>
                            </w:r>
                            <w:r w:rsidR="00DC5159">
                              <w:rPr>
                                <w:sz w:val="18"/>
                                <w:szCs w:val="18"/>
                              </w:rPr>
                              <w:t>LANOM KUĆANSTVU</w:t>
                            </w:r>
                          </w:p>
                          <w:p w:rsidR="00421354" w:rsidRPr="0063328D" w:rsidRDefault="00421354" w:rsidP="0063328D">
                            <w:pPr>
                              <w:pStyle w:val="Odlomakpopisa"/>
                              <w:numPr>
                                <w:ilvl w:val="0"/>
                                <w:numId w:val="13"/>
                              </w:numPr>
                              <w:spacing w:after="0" w:line="240" w:lineRule="auto"/>
                              <w:rPr>
                                <w:sz w:val="18"/>
                                <w:szCs w:val="18"/>
                              </w:rPr>
                            </w:pPr>
                            <w:r w:rsidRPr="0063328D">
                              <w:rPr>
                                <w:sz w:val="18"/>
                                <w:szCs w:val="18"/>
                              </w:rPr>
                              <w:t>SAMOHRANI RODITELJ</w:t>
                            </w:r>
                            <w:r w:rsidR="00FB27AC" w:rsidRPr="0063328D">
                              <w:rPr>
                                <w:sz w:val="18"/>
                                <w:szCs w:val="18"/>
                              </w:rPr>
                              <w:t xml:space="preserve"> / </w:t>
                            </w:r>
                            <w:r w:rsidRPr="0063328D">
                              <w:rPr>
                                <w:sz w:val="18"/>
                                <w:szCs w:val="18"/>
                              </w:rPr>
                              <w:t>JEDNORODITELJSKA OBITELJ</w:t>
                            </w:r>
                            <w:r w:rsidR="00E613F1" w:rsidRPr="0063328D">
                              <w:rPr>
                                <w:sz w:val="18"/>
                                <w:szCs w:val="18"/>
                              </w:rPr>
                              <w:t xml:space="preserve">  </w:t>
                            </w:r>
                          </w:p>
                          <w:p w:rsidR="00421354" w:rsidRDefault="00421354" w:rsidP="00575337">
                            <w:pPr>
                              <w:pStyle w:val="Odlomakpopisa"/>
                              <w:numPr>
                                <w:ilvl w:val="0"/>
                                <w:numId w:val="13"/>
                              </w:numPr>
                              <w:spacing w:after="0" w:line="240" w:lineRule="auto"/>
                              <w:rPr>
                                <w:sz w:val="18"/>
                                <w:szCs w:val="18"/>
                              </w:rPr>
                            </w:pPr>
                            <w:r w:rsidRPr="0063328D">
                              <w:rPr>
                                <w:sz w:val="18"/>
                                <w:szCs w:val="18"/>
                              </w:rPr>
                              <w:t>OBITELJ</w:t>
                            </w:r>
                            <w:r w:rsidR="00C31613" w:rsidRPr="0063328D">
                              <w:rPr>
                                <w:sz w:val="18"/>
                                <w:szCs w:val="18"/>
                              </w:rPr>
                              <w:t>I</w:t>
                            </w:r>
                            <w:r w:rsidRPr="0063328D">
                              <w:rPr>
                                <w:sz w:val="18"/>
                                <w:szCs w:val="18"/>
                              </w:rPr>
                              <w:t xml:space="preserve"> S</w:t>
                            </w:r>
                            <w:r w:rsidR="00FB27AC" w:rsidRPr="0063328D">
                              <w:rPr>
                                <w:sz w:val="18"/>
                                <w:szCs w:val="18"/>
                              </w:rPr>
                              <w:t xml:space="preserve"> 3</w:t>
                            </w:r>
                            <w:r w:rsidR="00C31613" w:rsidRPr="0063328D">
                              <w:rPr>
                                <w:sz w:val="18"/>
                                <w:szCs w:val="18"/>
                              </w:rPr>
                              <w:t xml:space="preserve"> i </w:t>
                            </w:r>
                            <w:r w:rsidR="00FB27AC" w:rsidRPr="0063328D">
                              <w:rPr>
                                <w:sz w:val="18"/>
                                <w:szCs w:val="18"/>
                              </w:rPr>
                              <w:t xml:space="preserve"> </w:t>
                            </w:r>
                            <w:r w:rsidR="00C31613" w:rsidRPr="0063328D">
                              <w:rPr>
                                <w:sz w:val="18"/>
                                <w:szCs w:val="18"/>
                              </w:rPr>
                              <w:t xml:space="preserve"> VIŠE DJECE ( dijete je osoba mlađa od 18 g.) </w:t>
                            </w:r>
                            <w:r w:rsidR="00DC5159">
                              <w:rPr>
                                <w:sz w:val="18"/>
                                <w:szCs w:val="18"/>
                              </w:rPr>
                              <w:t xml:space="preserve"> </w:t>
                            </w:r>
                          </w:p>
                          <w:p w:rsidR="00BC472A" w:rsidRPr="00575337" w:rsidRDefault="00BC472A" w:rsidP="00575337">
                            <w:pPr>
                              <w:pStyle w:val="Odlomakpopisa"/>
                              <w:numPr>
                                <w:ilvl w:val="0"/>
                                <w:numId w:val="13"/>
                              </w:numPr>
                              <w:spacing w:after="0" w:line="240" w:lineRule="auto"/>
                              <w:rPr>
                                <w:sz w:val="18"/>
                                <w:szCs w:val="18"/>
                              </w:rPr>
                            </w:pPr>
                            <w:r>
                              <w:rPr>
                                <w:sz w:val="18"/>
                                <w:szCs w:val="18"/>
                              </w:rPr>
                              <w:t>Osoba s invaliditetom</w:t>
                            </w:r>
                          </w:p>
                          <w:p w:rsidR="007A4DC0" w:rsidRPr="007A4DC0" w:rsidRDefault="00AB26ED" w:rsidP="007A4DC0">
                            <w:pPr>
                              <w:pStyle w:val="Odlomakpopisa"/>
                              <w:numPr>
                                <w:ilvl w:val="0"/>
                                <w:numId w:val="13"/>
                              </w:numPr>
                              <w:spacing w:after="0" w:line="240" w:lineRule="auto"/>
                              <w:rPr>
                                <w:sz w:val="18"/>
                                <w:szCs w:val="18"/>
                              </w:rPr>
                            </w:pPr>
                            <w:r>
                              <w:rPr>
                                <w:sz w:val="18"/>
                                <w:szCs w:val="18"/>
                              </w:rPr>
                              <w:t>ŽRTVE KRIZA (PRIRODNE, LJUDKSI FAKTOR): migranti, žrtve trgovanja ljudima, tražitelji azila i sl.</w:t>
                            </w:r>
                          </w:p>
                          <w:p w:rsidR="007A4DC0" w:rsidRDefault="007A4DC0" w:rsidP="0063328D">
                            <w:pPr>
                              <w:pStyle w:val="Odlomakpopisa"/>
                              <w:numPr>
                                <w:ilvl w:val="0"/>
                                <w:numId w:val="13"/>
                              </w:numPr>
                              <w:spacing w:after="0" w:line="240" w:lineRule="auto"/>
                              <w:rPr>
                                <w:sz w:val="18"/>
                                <w:szCs w:val="18"/>
                              </w:rPr>
                            </w:pPr>
                            <w:r>
                              <w:rPr>
                                <w:sz w:val="18"/>
                                <w:szCs w:val="18"/>
                              </w:rPr>
                              <w:t>PRAVNA OSOBA</w:t>
                            </w:r>
                          </w:p>
                          <w:p w:rsidR="00B62DDC" w:rsidRPr="0063328D" w:rsidRDefault="00AB26ED" w:rsidP="0063328D">
                            <w:pPr>
                              <w:pStyle w:val="Odlomakpopisa"/>
                              <w:numPr>
                                <w:ilvl w:val="0"/>
                                <w:numId w:val="13"/>
                              </w:numPr>
                              <w:spacing w:after="0" w:line="240" w:lineRule="auto"/>
                              <w:rPr>
                                <w:sz w:val="18"/>
                                <w:szCs w:val="18"/>
                              </w:rPr>
                            </w:pPr>
                            <w:r>
                              <w:rPr>
                                <w:sz w:val="18"/>
                                <w:szCs w:val="18"/>
                              </w:rPr>
                              <w:t>OSTALO</w:t>
                            </w:r>
                            <w:r w:rsidR="00B62DDC">
                              <w:rPr>
                                <w:sz w:val="18"/>
                                <w:szCs w:val="18"/>
                              </w:rPr>
                              <w:t>______________________________________________________________________________________________</w:t>
                            </w:r>
                          </w:p>
                          <w:p w:rsidR="00421354" w:rsidRDefault="00421354" w:rsidP="004213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2B42E0" id="_x0000_t202" coordsize="21600,21600" o:spt="202" path="m,l,21600r21600,l21600,xe">
                <v:stroke joinstyle="miter"/>
                <v:path gradientshapeok="t" o:connecttype="rect"/>
              </v:shapetype>
              <v:shape id="Tekstni okvir 3" o:spid="_x0000_s1027" type="#_x0000_t202" style="position:absolute;left:0;text-align:left;margin-left:-45.4pt;margin-top:20.35pt;width:532.5pt;height:93.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">
                <v:textbox>
                  <w:txbxContent>
                    <w:p w:rsidR="00C31613" w:rsidRPr="0063328D" w:rsidRDefault="00AB26ED" w:rsidP="0063328D">
                      <w:pPr>
                        <w:pStyle w:val="Odlomakpopisa"/>
                        <w:numPr>
                          <w:ilvl w:val="0"/>
                          <w:numId w:val="13"/>
                        </w:numPr>
                        <w:spacing w:after="0" w:line="240" w:lineRule="auto"/>
                        <w:rPr>
                          <w:sz w:val="18"/>
                          <w:szCs w:val="18"/>
                        </w:rPr>
                      </w:pPr>
                      <w:r>
                        <w:rPr>
                          <w:sz w:val="18"/>
                          <w:szCs w:val="18"/>
                        </w:rPr>
                        <w:t xml:space="preserve">KORISNIK </w:t>
                      </w:r>
                      <w:r w:rsidR="00C31613" w:rsidRPr="0063328D">
                        <w:rPr>
                          <w:sz w:val="18"/>
                          <w:szCs w:val="18"/>
                        </w:rPr>
                        <w:t>ZAJAMČENE MINIMALNE NAKNADE (rješenje nadležnog CZSS)</w:t>
                      </w:r>
                    </w:p>
                    <w:p w:rsidR="00421354" w:rsidRPr="0063328D" w:rsidRDefault="00FB27AC" w:rsidP="0063328D">
                      <w:pPr>
                        <w:pStyle w:val="Odlomakpopisa"/>
                        <w:numPr>
                          <w:ilvl w:val="0"/>
                          <w:numId w:val="13"/>
                        </w:numPr>
                        <w:spacing w:after="0" w:line="240" w:lineRule="auto"/>
                        <w:rPr>
                          <w:sz w:val="18"/>
                          <w:szCs w:val="18"/>
                        </w:rPr>
                      </w:pPr>
                      <w:r w:rsidRPr="0063328D">
                        <w:rPr>
                          <w:sz w:val="18"/>
                          <w:szCs w:val="18"/>
                        </w:rPr>
                        <w:t>OSOBE STARIJE OD 65 G</w:t>
                      </w:r>
                      <w:r w:rsidR="007A4DC0">
                        <w:rPr>
                          <w:sz w:val="18"/>
                          <w:szCs w:val="18"/>
                        </w:rPr>
                        <w:t>ODINA U SAMAČKOM</w:t>
                      </w:r>
                      <w:r w:rsidRPr="0063328D">
                        <w:rPr>
                          <w:sz w:val="18"/>
                          <w:szCs w:val="18"/>
                        </w:rPr>
                        <w:t xml:space="preserve"> ILI DVOČ</w:t>
                      </w:r>
                      <w:r w:rsidR="00DC5159">
                        <w:rPr>
                          <w:sz w:val="18"/>
                          <w:szCs w:val="18"/>
                        </w:rPr>
                        <w:t>LANOM KUĆANSTVU</w:t>
                      </w:r>
                    </w:p>
                    <w:p w:rsidR="00421354" w:rsidRPr="0063328D" w:rsidRDefault="00421354" w:rsidP="0063328D">
                      <w:pPr>
                        <w:pStyle w:val="Odlomakpopisa"/>
                        <w:numPr>
                          <w:ilvl w:val="0"/>
                          <w:numId w:val="13"/>
                        </w:numPr>
                        <w:spacing w:after="0" w:line="240" w:lineRule="auto"/>
                        <w:rPr>
                          <w:sz w:val="18"/>
                          <w:szCs w:val="18"/>
                        </w:rPr>
                      </w:pPr>
                      <w:r w:rsidRPr="0063328D">
                        <w:rPr>
                          <w:sz w:val="18"/>
                          <w:szCs w:val="18"/>
                        </w:rPr>
                        <w:t>SAMOHRANI RODITELJ</w:t>
                      </w:r>
                      <w:r w:rsidR="00FB27AC" w:rsidRPr="0063328D">
                        <w:rPr>
                          <w:sz w:val="18"/>
                          <w:szCs w:val="18"/>
                        </w:rPr>
                        <w:t xml:space="preserve"> / </w:t>
                      </w:r>
                      <w:r w:rsidRPr="0063328D">
                        <w:rPr>
                          <w:sz w:val="18"/>
                          <w:szCs w:val="18"/>
                        </w:rPr>
                        <w:t>JEDNORODITELJSKA OBITELJ</w:t>
                      </w:r>
                      <w:r w:rsidR="00E613F1" w:rsidRPr="0063328D">
                        <w:rPr>
                          <w:sz w:val="18"/>
                          <w:szCs w:val="18"/>
                        </w:rPr>
                        <w:t xml:space="preserve">  </w:t>
                      </w:r>
                    </w:p>
                    <w:p w:rsidR="00421354" w:rsidRDefault="00421354" w:rsidP="00575337">
                      <w:pPr>
                        <w:pStyle w:val="Odlomakpopisa"/>
                        <w:numPr>
                          <w:ilvl w:val="0"/>
                          <w:numId w:val="13"/>
                        </w:numPr>
                        <w:spacing w:after="0" w:line="240" w:lineRule="auto"/>
                        <w:rPr>
                          <w:sz w:val="18"/>
                          <w:szCs w:val="18"/>
                        </w:rPr>
                      </w:pPr>
                      <w:r w:rsidRPr="0063328D">
                        <w:rPr>
                          <w:sz w:val="18"/>
                          <w:szCs w:val="18"/>
                        </w:rPr>
                        <w:t>OBITELJ</w:t>
                      </w:r>
                      <w:r w:rsidR="00C31613" w:rsidRPr="0063328D">
                        <w:rPr>
                          <w:sz w:val="18"/>
                          <w:szCs w:val="18"/>
                        </w:rPr>
                        <w:t>I</w:t>
                      </w:r>
                      <w:r w:rsidRPr="0063328D">
                        <w:rPr>
                          <w:sz w:val="18"/>
                          <w:szCs w:val="18"/>
                        </w:rPr>
                        <w:t xml:space="preserve"> S</w:t>
                      </w:r>
                      <w:r w:rsidR="00FB27AC" w:rsidRPr="0063328D">
                        <w:rPr>
                          <w:sz w:val="18"/>
                          <w:szCs w:val="18"/>
                        </w:rPr>
                        <w:t xml:space="preserve"> 3</w:t>
                      </w:r>
                      <w:r w:rsidR="00C31613" w:rsidRPr="0063328D">
                        <w:rPr>
                          <w:sz w:val="18"/>
                          <w:szCs w:val="18"/>
                        </w:rPr>
                        <w:t xml:space="preserve"> i </w:t>
                      </w:r>
                      <w:r w:rsidR="00FB27AC" w:rsidRPr="0063328D">
                        <w:rPr>
                          <w:sz w:val="18"/>
                          <w:szCs w:val="18"/>
                        </w:rPr>
                        <w:t xml:space="preserve"> </w:t>
                      </w:r>
                      <w:r w:rsidR="00C31613" w:rsidRPr="0063328D">
                        <w:rPr>
                          <w:sz w:val="18"/>
                          <w:szCs w:val="18"/>
                        </w:rPr>
                        <w:t xml:space="preserve"> VIŠE DJECE ( dijete je osoba mlađa od 18 g.) </w:t>
                      </w:r>
                      <w:r w:rsidR="00DC5159">
                        <w:rPr>
                          <w:sz w:val="18"/>
                          <w:szCs w:val="18"/>
                        </w:rPr>
                        <w:t xml:space="preserve"> </w:t>
                      </w:r>
                    </w:p>
                    <w:p w:rsidR="00BC472A" w:rsidRPr="00575337" w:rsidRDefault="00BC472A" w:rsidP="00575337">
                      <w:pPr>
                        <w:pStyle w:val="Odlomakpopisa"/>
                        <w:numPr>
                          <w:ilvl w:val="0"/>
                          <w:numId w:val="13"/>
                        </w:numPr>
                        <w:spacing w:after="0" w:line="240" w:lineRule="auto"/>
                        <w:rPr>
                          <w:sz w:val="18"/>
                          <w:szCs w:val="18"/>
                        </w:rPr>
                      </w:pPr>
                      <w:r>
                        <w:rPr>
                          <w:sz w:val="18"/>
                          <w:szCs w:val="18"/>
                        </w:rPr>
                        <w:t>Osoba s invaliditetom</w:t>
                      </w:r>
                    </w:p>
                    <w:p w:rsidR="007A4DC0" w:rsidRPr="007A4DC0" w:rsidRDefault="00AB26ED" w:rsidP="007A4DC0">
                      <w:pPr>
                        <w:pStyle w:val="Odlomakpopisa"/>
                        <w:numPr>
                          <w:ilvl w:val="0"/>
                          <w:numId w:val="13"/>
                        </w:numPr>
                        <w:spacing w:after="0" w:line="240" w:lineRule="auto"/>
                        <w:rPr>
                          <w:sz w:val="18"/>
                          <w:szCs w:val="18"/>
                        </w:rPr>
                      </w:pPr>
                      <w:r>
                        <w:rPr>
                          <w:sz w:val="18"/>
                          <w:szCs w:val="18"/>
                        </w:rPr>
                        <w:t>ŽRTVE KRIZA (PRIRODNE, LJUDKSI FAKTOR): migranti, žrtve trgovanja ljudima, tražitelji azila i sl.</w:t>
                      </w:r>
                    </w:p>
                    <w:p w:rsidR="007A4DC0" w:rsidRDefault="007A4DC0" w:rsidP="0063328D">
                      <w:pPr>
                        <w:pStyle w:val="Odlomakpopisa"/>
                        <w:numPr>
                          <w:ilvl w:val="0"/>
                          <w:numId w:val="13"/>
                        </w:numPr>
                        <w:spacing w:after="0" w:line="240" w:lineRule="auto"/>
                        <w:rPr>
                          <w:sz w:val="18"/>
                          <w:szCs w:val="18"/>
                        </w:rPr>
                      </w:pPr>
                      <w:r>
                        <w:rPr>
                          <w:sz w:val="18"/>
                          <w:szCs w:val="18"/>
                        </w:rPr>
                        <w:t>PRAVNA OSOBA</w:t>
                      </w:r>
                    </w:p>
                    <w:p w:rsidR="00B62DDC" w:rsidRPr="0063328D" w:rsidRDefault="00AB26ED" w:rsidP="0063328D">
                      <w:pPr>
                        <w:pStyle w:val="Odlomakpopisa"/>
                        <w:numPr>
                          <w:ilvl w:val="0"/>
                          <w:numId w:val="13"/>
                        </w:numPr>
                        <w:spacing w:after="0" w:line="240" w:lineRule="auto"/>
                        <w:rPr>
                          <w:sz w:val="18"/>
                          <w:szCs w:val="18"/>
                        </w:rPr>
                      </w:pPr>
                      <w:r>
                        <w:rPr>
                          <w:sz w:val="18"/>
                          <w:szCs w:val="18"/>
                        </w:rPr>
                        <w:t>OSTALO</w:t>
                      </w:r>
                      <w:r w:rsidR="00B62DDC">
                        <w:rPr>
                          <w:sz w:val="18"/>
                          <w:szCs w:val="18"/>
                        </w:rPr>
                        <w:t>______________________________________________________________________________________________</w:t>
                      </w:r>
                    </w:p>
                    <w:p w:rsidR="00421354" w:rsidRDefault="00421354" w:rsidP="00421354"/>
                  </w:txbxContent>
                </v:textbox>
                <w10:wrap type="square"/>
              </v:shape>
            </w:pict>
          </mc:Fallback>
        </mc:AlternateContent>
      </w:r>
      <w:r w:rsidR="00187AEC">
        <w:rPr>
          <w:rFonts w:ascii="Times New Roman" w:hAnsi="Times New Roman" w:cs="Times New Roman"/>
          <w:b/>
          <w:sz w:val="24"/>
          <w:szCs w:val="24"/>
          <w:u w:val="single"/>
        </w:rPr>
        <w:t>KORISNIK</w:t>
      </w:r>
    </w:p>
    <w:p w:rsidR="00F9752F" w:rsidRPr="0063328D" w:rsidRDefault="00F9752F" w:rsidP="0063328D">
      <w:pPr>
        <w:pStyle w:val="Odlomakpopisa"/>
        <w:numPr>
          <w:ilvl w:val="0"/>
          <w:numId w:val="15"/>
        </w:numPr>
        <w:rPr>
          <w:b/>
          <w:sz w:val="32"/>
          <w:szCs w:val="32"/>
          <w:u w:val="single"/>
        </w:rPr>
      </w:pPr>
      <w:r w:rsidRPr="0063328D">
        <w:rPr>
          <w:b/>
          <w:sz w:val="24"/>
          <w:szCs w:val="24"/>
          <w:u w:val="single"/>
        </w:rPr>
        <w:t>OSOBNI PODACI PODNOSITELJA ZAHTJEVA</w:t>
      </w:r>
      <w:r w:rsidR="006D26D6">
        <w:rPr>
          <w:b/>
          <w:sz w:val="24"/>
          <w:szCs w:val="24"/>
          <w:u w:val="single"/>
        </w:rPr>
        <w:t xml:space="preserve"> </w:t>
      </w:r>
    </w:p>
    <w:tbl>
      <w:tblPr>
        <w:tblStyle w:val="Reetkatablice"/>
        <w:tblW w:w="10490" w:type="dxa"/>
        <w:tblInd w:w="-714" w:type="dxa"/>
        <w:tblLook w:val="04A0" w:firstRow="1" w:lastRow="0" w:firstColumn="1" w:lastColumn="0" w:noHBand="0" w:noVBand="1"/>
      </w:tblPr>
      <w:tblGrid>
        <w:gridCol w:w="2836"/>
        <w:gridCol w:w="7654"/>
      </w:tblGrid>
      <w:tr w:rsidR="00F9752F" w:rsidTr="00827CED">
        <w:tc>
          <w:tcPr>
            <w:tcW w:w="2836" w:type="dxa"/>
          </w:tcPr>
          <w:p w:rsidR="00F9752F" w:rsidRPr="00DF1DBB" w:rsidRDefault="00F80F76" w:rsidP="00F9752F">
            <w:pPr>
              <w:rPr>
                <w:rFonts w:ascii="Times New Roman" w:hAnsi="Times New Roman" w:cs="Times New Roman"/>
                <w:sz w:val="24"/>
                <w:szCs w:val="24"/>
              </w:rPr>
            </w:pPr>
            <w:r w:rsidRPr="00DF1DBB">
              <w:rPr>
                <w:rFonts w:ascii="Times New Roman" w:hAnsi="Times New Roman" w:cs="Times New Roman"/>
                <w:sz w:val="24"/>
                <w:szCs w:val="24"/>
              </w:rPr>
              <w:t>Ime i p</w:t>
            </w:r>
            <w:r w:rsidR="00F9752F" w:rsidRPr="00DF1DBB">
              <w:rPr>
                <w:rFonts w:ascii="Times New Roman" w:hAnsi="Times New Roman" w:cs="Times New Roman"/>
                <w:sz w:val="24"/>
                <w:szCs w:val="24"/>
              </w:rPr>
              <w:t>rezime</w:t>
            </w:r>
            <w:r w:rsidRPr="00DF1DBB">
              <w:rPr>
                <w:rFonts w:ascii="Times New Roman" w:hAnsi="Times New Roman" w:cs="Times New Roman"/>
                <w:sz w:val="24"/>
                <w:szCs w:val="24"/>
              </w:rPr>
              <w:t xml:space="preserve"> </w:t>
            </w:r>
          </w:p>
          <w:p w:rsidR="00F9752F" w:rsidRPr="00DF1DBB" w:rsidRDefault="00F9752F" w:rsidP="00F9752F">
            <w:pPr>
              <w:rPr>
                <w:rFonts w:ascii="Times New Roman" w:hAnsi="Times New Roman" w:cs="Times New Roman"/>
                <w:sz w:val="24"/>
                <w:szCs w:val="24"/>
              </w:rPr>
            </w:pPr>
          </w:p>
        </w:tc>
        <w:tc>
          <w:tcPr>
            <w:tcW w:w="7654" w:type="dxa"/>
          </w:tcPr>
          <w:p w:rsidR="00F9752F" w:rsidRPr="00044ABC" w:rsidRDefault="00F9752F" w:rsidP="00F9752F">
            <w:pPr>
              <w:rPr>
                <w:sz w:val="24"/>
                <w:szCs w:val="24"/>
              </w:rPr>
            </w:pPr>
          </w:p>
        </w:tc>
      </w:tr>
      <w:tr w:rsidR="00F80F76" w:rsidTr="00827CED">
        <w:tc>
          <w:tcPr>
            <w:tcW w:w="2836" w:type="dxa"/>
          </w:tcPr>
          <w:p w:rsidR="00F80F76" w:rsidRPr="00DF1DBB" w:rsidRDefault="00F80F76" w:rsidP="00F80F76">
            <w:pPr>
              <w:rPr>
                <w:rFonts w:ascii="Times New Roman" w:hAnsi="Times New Roman" w:cs="Times New Roman"/>
                <w:sz w:val="24"/>
                <w:szCs w:val="24"/>
              </w:rPr>
            </w:pPr>
            <w:r w:rsidRPr="00DF1DBB">
              <w:rPr>
                <w:rFonts w:ascii="Times New Roman" w:hAnsi="Times New Roman" w:cs="Times New Roman"/>
                <w:sz w:val="24"/>
                <w:szCs w:val="24"/>
              </w:rPr>
              <w:t xml:space="preserve">OIB </w:t>
            </w:r>
            <w:r w:rsidR="00DF1DBB">
              <w:rPr>
                <w:rFonts w:ascii="Times New Roman" w:hAnsi="Times New Roman" w:cs="Times New Roman"/>
                <w:sz w:val="24"/>
                <w:szCs w:val="24"/>
              </w:rPr>
              <w:t xml:space="preserve"> </w:t>
            </w:r>
            <w:r w:rsidRPr="00DF1DBB">
              <w:rPr>
                <w:rFonts w:ascii="Times New Roman" w:hAnsi="Times New Roman" w:cs="Times New Roman"/>
                <w:sz w:val="24"/>
                <w:szCs w:val="24"/>
              </w:rPr>
              <w:t xml:space="preserve">/ </w:t>
            </w:r>
            <w:r w:rsidR="00DF1DBB">
              <w:rPr>
                <w:rFonts w:ascii="Times New Roman" w:hAnsi="Times New Roman" w:cs="Times New Roman"/>
                <w:sz w:val="24"/>
                <w:szCs w:val="24"/>
              </w:rPr>
              <w:t xml:space="preserve"> </w:t>
            </w:r>
            <w:r w:rsidRPr="00DF1DBB">
              <w:rPr>
                <w:rFonts w:ascii="Times New Roman" w:hAnsi="Times New Roman" w:cs="Times New Roman"/>
                <w:sz w:val="24"/>
                <w:szCs w:val="24"/>
              </w:rPr>
              <w:t>Datum rođenja</w:t>
            </w:r>
          </w:p>
          <w:p w:rsidR="00F80F76" w:rsidRPr="00DF1DBB" w:rsidRDefault="00F80F76" w:rsidP="00F80F76">
            <w:pPr>
              <w:rPr>
                <w:rFonts w:ascii="Times New Roman" w:hAnsi="Times New Roman" w:cs="Times New Roman"/>
                <w:sz w:val="24"/>
                <w:szCs w:val="24"/>
              </w:rPr>
            </w:pPr>
          </w:p>
        </w:tc>
        <w:tc>
          <w:tcPr>
            <w:tcW w:w="7654" w:type="dxa"/>
          </w:tcPr>
          <w:p w:rsidR="00F80F76" w:rsidRPr="00044ABC" w:rsidRDefault="00F80F76" w:rsidP="00F80F76">
            <w:pPr>
              <w:rPr>
                <w:sz w:val="24"/>
                <w:szCs w:val="24"/>
              </w:rPr>
            </w:pPr>
          </w:p>
        </w:tc>
      </w:tr>
      <w:tr w:rsidR="00F80F76" w:rsidTr="00827CED">
        <w:tc>
          <w:tcPr>
            <w:tcW w:w="2836" w:type="dxa"/>
          </w:tcPr>
          <w:p w:rsidR="00F80F76" w:rsidRPr="00DF1DBB" w:rsidRDefault="00F80F76" w:rsidP="00F80F76">
            <w:pPr>
              <w:rPr>
                <w:rFonts w:ascii="Times New Roman" w:hAnsi="Times New Roman" w:cs="Times New Roman"/>
                <w:sz w:val="24"/>
                <w:szCs w:val="24"/>
              </w:rPr>
            </w:pPr>
            <w:r w:rsidRPr="00DF1DBB">
              <w:rPr>
                <w:rFonts w:ascii="Times New Roman" w:hAnsi="Times New Roman" w:cs="Times New Roman"/>
                <w:sz w:val="24"/>
                <w:szCs w:val="24"/>
              </w:rPr>
              <w:t>Adresa prebivališta</w:t>
            </w:r>
          </w:p>
          <w:p w:rsidR="00F80F76" w:rsidRPr="00DF1DBB" w:rsidRDefault="00F80F76" w:rsidP="00F80F76">
            <w:pPr>
              <w:rPr>
                <w:rFonts w:ascii="Times New Roman" w:hAnsi="Times New Roman" w:cs="Times New Roman"/>
                <w:sz w:val="24"/>
                <w:szCs w:val="24"/>
              </w:rPr>
            </w:pPr>
          </w:p>
        </w:tc>
        <w:tc>
          <w:tcPr>
            <w:tcW w:w="7654" w:type="dxa"/>
          </w:tcPr>
          <w:p w:rsidR="00F80F76" w:rsidRPr="00044ABC" w:rsidRDefault="00F80F76" w:rsidP="00F80F76">
            <w:pPr>
              <w:rPr>
                <w:sz w:val="24"/>
                <w:szCs w:val="24"/>
              </w:rPr>
            </w:pPr>
          </w:p>
        </w:tc>
      </w:tr>
      <w:tr w:rsidR="00F80F76" w:rsidTr="00827CED">
        <w:tc>
          <w:tcPr>
            <w:tcW w:w="2836" w:type="dxa"/>
          </w:tcPr>
          <w:p w:rsidR="00F80F76" w:rsidRPr="00DF1DBB" w:rsidRDefault="00F80F76" w:rsidP="00F80F76">
            <w:pPr>
              <w:rPr>
                <w:rFonts w:ascii="Times New Roman" w:hAnsi="Times New Roman" w:cs="Times New Roman"/>
                <w:sz w:val="24"/>
                <w:szCs w:val="24"/>
              </w:rPr>
            </w:pPr>
            <w:r w:rsidRPr="00DF1DBB">
              <w:rPr>
                <w:rFonts w:ascii="Times New Roman" w:hAnsi="Times New Roman" w:cs="Times New Roman"/>
                <w:sz w:val="24"/>
                <w:szCs w:val="24"/>
              </w:rPr>
              <w:t>Adresa trenutnog boravišta</w:t>
            </w:r>
          </w:p>
          <w:p w:rsidR="00F80F76" w:rsidRPr="00DF1DBB" w:rsidRDefault="00F80F76" w:rsidP="00F80F76">
            <w:pPr>
              <w:rPr>
                <w:rFonts w:ascii="Times New Roman" w:hAnsi="Times New Roman" w:cs="Times New Roman"/>
                <w:sz w:val="24"/>
                <w:szCs w:val="24"/>
              </w:rPr>
            </w:pPr>
          </w:p>
        </w:tc>
        <w:tc>
          <w:tcPr>
            <w:tcW w:w="7654" w:type="dxa"/>
          </w:tcPr>
          <w:p w:rsidR="00F80F76" w:rsidRPr="00044ABC" w:rsidRDefault="00F80F76" w:rsidP="00F80F76">
            <w:pPr>
              <w:rPr>
                <w:sz w:val="24"/>
                <w:szCs w:val="24"/>
              </w:rPr>
            </w:pPr>
          </w:p>
        </w:tc>
      </w:tr>
      <w:tr w:rsidR="00F80F76" w:rsidTr="00827CED">
        <w:tc>
          <w:tcPr>
            <w:tcW w:w="2836" w:type="dxa"/>
          </w:tcPr>
          <w:p w:rsidR="00F80F76" w:rsidRPr="00DF1DBB" w:rsidRDefault="00F80F76" w:rsidP="00F80F76">
            <w:pPr>
              <w:rPr>
                <w:rFonts w:ascii="Times New Roman" w:hAnsi="Times New Roman" w:cs="Times New Roman"/>
                <w:sz w:val="24"/>
                <w:szCs w:val="24"/>
              </w:rPr>
            </w:pPr>
            <w:r w:rsidRPr="00DF1DBB">
              <w:rPr>
                <w:rFonts w:ascii="Times New Roman" w:hAnsi="Times New Roman" w:cs="Times New Roman"/>
                <w:sz w:val="24"/>
                <w:szCs w:val="24"/>
              </w:rPr>
              <w:t>Kontakt podaci (</w:t>
            </w:r>
            <w:proofErr w:type="spellStart"/>
            <w:r w:rsidRPr="00DF1DBB">
              <w:rPr>
                <w:rFonts w:ascii="Times New Roman" w:hAnsi="Times New Roman" w:cs="Times New Roman"/>
                <w:sz w:val="24"/>
                <w:szCs w:val="24"/>
              </w:rPr>
              <w:t>tel</w:t>
            </w:r>
            <w:proofErr w:type="spellEnd"/>
            <w:r w:rsidRPr="00DF1DBB">
              <w:rPr>
                <w:rFonts w:ascii="Times New Roman" w:hAnsi="Times New Roman" w:cs="Times New Roman"/>
                <w:sz w:val="24"/>
                <w:szCs w:val="24"/>
              </w:rPr>
              <w:t>/e-mail)</w:t>
            </w:r>
          </w:p>
          <w:p w:rsidR="00F80F76" w:rsidRPr="00DF1DBB" w:rsidRDefault="00F80F76" w:rsidP="00F80F76">
            <w:pPr>
              <w:rPr>
                <w:rFonts w:ascii="Times New Roman" w:hAnsi="Times New Roman" w:cs="Times New Roman"/>
                <w:sz w:val="24"/>
                <w:szCs w:val="24"/>
              </w:rPr>
            </w:pPr>
          </w:p>
        </w:tc>
        <w:tc>
          <w:tcPr>
            <w:tcW w:w="7654" w:type="dxa"/>
          </w:tcPr>
          <w:p w:rsidR="00F80F76" w:rsidRPr="00044ABC" w:rsidRDefault="00F80F76" w:rsidP="00F80F76">
            <w:pPr>
              <w:rPr>
                <w:sz w:val="24"/>
                <w:szCs w:val="24"/>
              </w:rPr>
            </w:pPr>
          </w:p>
        </w:tc>
      </w:tr>
      <w:tr w:rsidR="00DF1DBB" w:rsidTr="0030146F">
        <w:tc>
          <w:tcPr>
            <w:tcW w:w="10490" w:type="dxa"/>
            <w:gridSpan w:val="2"/>
          </w:tcPr>
          <w:p w:rsidR="006D26D6" w:rsidRPr="006D26D6" w:rsidRDefault="006D26D6" w:rsidP="006D26D6">
            <w:pPr>
              <w:rPr>
                <w:rFonts w:ascii="Times New Roman" w:hAnsi="Times New Roman" w:cs="Times New Roman"/>
                <w:b/>
                <w:sz w:val="24"/>
                <w:szCs w:val="24"/>
              </w:rPr>
            </w:pPr>
            <w:r>
              <w:rPr>
                <w:rFonts w:ascii="Times New Roman" w:hAnsi="Times New Roman" w:cs="Times New Roman"/>
                <w:b/>
                <w:sz w:val="24"/>
                <w:szCs w:val="24"/>
              </w:rPr>
              <w:t xml:space="preserve">                               </w:t>
            </w:r>
            <w:r w:rsidR="00DF1DBB" w:rsidRPr="00DF1DBB">
              <w:rPr>
                <w:rFonts w:ascii="Times New Roman" w:hAnsi="Times New Roman" w:cs="Times New Roman"/>
                <w:b/>
                <w:sz w:val="24"/>
                <w:szCs w:val="24"/>
              </w:rPr>
              <w:t>Osnova za utvrđivanje statusa</w:t>
            </w:r>
            <w:r w:rsidR="00EA3C35">
              <w:rPr>
                <w:rFonts w:ascii="Times New Roman" w:hAnsi="Times New Roman" w:cs="Times New Roman"/>
                <w:b/>
                <w:sz w:val="24"/>
                <w:szCs w:val="24"/>
              </w:rPr>
              <w:t xml:space="preserve"> (VERIFIKACIJA KORISNIKA)</w:t>
            </w:r>
            <w:r>
              <w:rPr>
                <w:rFonts w:ascii="Times New Roman" w:hAnsi="Times New Roman" w:cs="Times New Roman"/>
                <w:b/>
                <w:sz w:val="24"/>
                <w:szCs w:val="24"/>
              </w:rPr>
              <w:t xml:space="preserve"> </w:t>
            </w:r>
          </w:p>
        </w:tc>
      </w:tr>
      <w:tr w:rsidR="00F80F76" w:rsidTr="00827CED">
        <w:trPr>
          <w:trHeight w:val="760"/>
        </w:trPr>
        <w:tc>
          <w:tcPr>
            <w:tcW w:w="2836" w:type="dxa"/>
          </w:tcPr>
          <w:p w:rsidR="00F80F76" w:rsidRPr="00827CED" w:rsidRDefault="00F80F76" w:rsidP="00F80F76">
            <w:pPr>
              <w:rPr>
                <w:rFonts w:ascii="Times New Roman" w:hAnsi="Times New Roman" w:cs="Times New Roman"/>
              </w:rPr>
            </w:pPr>
            <w:r w:rsidRPr="00827CED">
              <w:rPr>
                <w:rFonts w:ascii="Times New Roman" w:hAnsi="Times New Roman" w:cs="Times New Roman"/>
              </w:rPr>
              <w:t>1. Evidencija CZSS Novi Marof</w:t>
            </w:r>
          </w:p>
        </w:tc>
        <w:tc>
          <w:tcPr>
            <w:tcW w:w="7654" w:type="dxa"/>
          </w:tcPr>
          <w:p w:rsidR="00F80F76" w:rsidRPr="00044ABC" w:rsidRDefault="00F80F76" w:rsidP="00F80F76">
            <w:pPr>
              <w:rPr>
                <w:sz w:val="24"/>
                <w:szCs w:val="24"/>
              </w:rPr>
            </w:pPr>
          </w:p>
        </w:tc>
      </w:tr>
      <w:tr w:rsidR="00F80F76" w:rsidTr="00827CED">
        <w:trPr>
          <w:trHeight w:val="1126"/>
        </w:trPr>
        <w:tc>
          <w:tcPr>
            <w:tcW w:w="2836" w:type="dxa"/>
          </w:tcPr>
          <w:p w:rsidR="00F80F76" w:rsidRPr="00827CED" w:rsidRDefault="00F80F76" w:rsidP="00F80F76">
            <w:pPr>
              <w:rPr>
                <w:rFonts w:ascii="Times New Roman" w:hAnsi="Times New Roman" w:cs="Times New Roman"/>
              </w:rPr>
            </w:pPr>
            <w:r w:rsidRPr="00827CED">
              <w:rPr>
                <w:rFonts w:ascii="Times New Roman" w:hAnsi="Times New Roman" w:cs="Times New Roman"/>
              </w:rPr>
              <w:t>2. Ostala dokumentacija</w:t>
            </w:r>
          </w:p>
          <w:p w:rsidR="00F80F76" w:rsidRPr="00827CED" w:rsidRDefault="00F80F76" w:rsidP="00F80F76">
            <w:pPr>
              <w:rPr>
                <w:rFonts w:ascii="Times New Roman" w:hAnsi="Times New Roman" w:cs="Times New Roman"/>
              </w:rPr>
            </w:pPr>
            <w:r w:rsidRPr="00827CED">
              <w:rPr>
                <w:rFonts w:ascii="Times New Roman" w:hAnsi="Times New Roman" w:cs="Times New Roman"/>
              </w:rPr>
              <w:t>- dokumenti nadležnih tijela</w:t>
            </w:r>
          </w:p>
          <w:p w:rsidR="00F80F76" w:rsidRPr="00827CED" w:rsidRDefault="00F80F76" w:rsidP="007A4DC0">
            <w:pPr>
              <w:rPr>
                <w:rFonts w:ascii="Times New Roman" w:hAnsi="Times New Roman" w:cs="Times New Roman"/>
              </w:rPr>
            </w:pPr>
            <w:r w:rsidRPr="00827CED">
              <w:rPr>
                <w:rFonts w:ascii="Times New Roman" w:hAnsi="Times New Roman" w:cs="Times New Roman"/>
              </w:rPr>
              <w:t>- dokumenti u posjedu korisnika</w:t>
            </w:r>
          </w:p>
        </w:tc>
        <w:tc>
          <w:tcPr>
            <w:tcW w:w="7654" w:type="dxa"/>
          </w:tcPr>
          <w:p w:rsidR="00F80F76" w:rsidRPr="00044ABC" w:rsidRDefault="00F80F76" w:rsidP="00F80F76">
            <w:pPr>
              <w:rPr>
                <w:sz w:val="24"/>
                <w:szCs w:val="24"/>
              </w:rPr>
            </w:pPr>
          </w:p>
        </w:tc>
      </w:tr>
      <w:tr w:rsidR="00F80F76" w:rsidTr="00827CED">
        <w:trPr>
          <w:trHeight w:val="1256"/>
        </w:trPr>
        <w:tc>
          <w:tcPr>
            <w:tcW w:w="2836" w:type="dxa"/>
          </w:tcPr>
          <w:p w:rsidR="00F80F76" w:rsidRPr="00827CED" w:rsidRDefault="00F80F76" w:rsidP="00F80F76">
            <w:r w:rsidRPr="00827CED">
              <w:t>3. Službena b</w:t>
            </w:r>
            <w:r w:rsidR="00827CED" w:rsidRPr="00827CED">
              <w:t>ilješka GDCK Novi Marof</w:t>
            </w:r>
          </w:p>
        </w:tc>
        <w:tc>
          <w:tcPr>
            <w:tcW w:w="7654" w:type="dxa"/>
          </w:tcPr>
          <w:p w:rsidR="00F80F76" w:rsidRPr="00044ABC" w:rsidRDefault="00F80F76" w:rsidP="00F80F76">
            <w:pPr>
              <w:rPr>
                <w:sz w:val="24"/>
                <w:szCs w:val="24"/>
              </w:rPr>
            </w:pPr>
          </w:p>
        </w:tc>
      </w:tr>
      <w:tr w:rsidR="00F80F76" w:rsidTr="00827CED">
        <w:trPr>
          <w:trHeight w:val="670"/>
        </w:trPr>
        <w:tc>
          <w:tcPr>
            <w:tcW w:w="2836" w:type="dxa"/>
          </w:tcPr>
          <w:p w:rsidR="00F80F76" w:rsidRPr="00827CED" w:rsidRDefault="00DF1DBB" w:rsidP="00F80F76">
            <w:r w:rsidRPr="00827CED">
              <w:t>Status korisnika</w:t>
            </w:r>
          </w:p>
        </w:tc>
        <w:tc>
          <w:tcPr>
            <w:tcW w:w="7654" w:type="dxa"/>
          </w:tcPr>
          <w:p w:rsidR="00F80F76" w:rsidRPr="00DF1DBB" w:rsidRDefault="00DF1DBB" w:rsidP="00DF1DBB">
            <w:pPr>
              <w:pStyle w:val="Odlomakpopisa"/>
              <w:numPr>
                <w:ilvl w:val="0"/>
                <w:numId w:val="2"/>
              </w:numPr>
              <w:rPr>
                <w:b/>
                <w:sz w:val="24"/>
                <w:szCs w:val="24"/>
              </w:rPr>
            </w:pPr>
            <w:r w:rsidRPr="00DF1DBB">
              <w:rPr>
                <w:b/>
                <w:sz w:val="24"/>
                <w:szCs w:val="24"/>
              </w:rPr>
              <w:t>aktivan          b) privremeno deaktiviran           c) trajno deaktiviran</w:t>
            </w:r>
          </w:p>
        </w:tc>
      </w:tr>
    </w:tbl>
    <w:p w:rsidR="0069386C" w:rsidRDefault="0069386C" w:rsidP="009010A4">
      <w:pPr>
        <w:jc w:val="both"/>
        <w:rPr>
          <w:rFonts w:ascii="Times New Roman" w:hAnsi="Times New Roman" w:cs="Times New Roman"/>
          <w:b/>
          <w:sz w:val="24"/>
          <w:szCs w:val="24"/>
        </w:rPr>
      </w:pPr>
    </w:p>
    <w:p w:rsidR="00827CED" w:rsidRDefault="00827CED" w:rsidP="009010A4">
      <w:pPr>
        <w:jc w:val="both"/>
        <w:rPr>
          <w:rFonts w:ascii="Times New Roman" w:hAnsi="Times New Roman" w:cs="Times New Roman"/>
          <w:sz w:val="24"/>
          <w:szCs w:val="24"/>
        </w:rPr>
      </w:pPr>
    </w:p>
    <w:p w:rsidR="008A3D6A" w:rsidRDefault="00BA6440" w:rsidP="00BA6440">
      <w:pPr>
        <w:jc w:val="right"/>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BA6440" w:rsidRDefault="00827CED" w:rsidP="00827CED">
      <w:pPr>
        <w:rPr>
          <w:rFonts w:ascii="Times New Roman" w:hAnsi="Times New Roman" w:cs="Times New Roman"/>
          <w:sz w:val="24"/>
          <w:szCs w:val="24"/>
        </w:rPr>
      </w:pPr>
      <w:r>
        <w:rPr>
          <w:rFonts w:ascii="Times New Roman" w:hAnsi="Times New Roman" w:cs="Times New Roman"/>
          <w:sz w:val="24"/>
          <w:szCs w:val="24"/>
        </w:rPr>
        <w:t xml:space="preserve">                                                                                                                (potpis davatelja zahtjeva)</w:t>
      </w:r>
    </w:p>
    <w:p w:rsidR="009010A4" w:rsidRPr="00827CED" w:rsidRDefault="009010A4" w:rsidP="009010A4">
      <w:pPr>
        <w:jc w:val="both"/>
        <w:rPr>
          <w:rFonts w:ascii="Times New Roman" w:hAnsi="Times New Roman" w:cs="Times New Roman"/>
        </w:rPr>
      </w:pPr>
      <w:r w:rsidRPr="00827CED">
        <w:rPr>
          <w:rFonts w:ascii="Times New Roman" w:hAnsi="Times New Roman" w:cs="Times New Roman"/>
        </w:rPr>
        <w:lastRenderedPageBreak/>
        <w:t>Radi ostvarivanja prava na humanitarnu pomoć , u svrhu utvrđivanja činjenica i okolnosti bitnih za rješavanje o upravnoj stvari, temeljem odredbe članka 70. Zakona o općem upravnom postupku (NN 47/09) kao dokazno sredstvo uzima se :</w:t>
      </w:r>
    </w:p>
    <w:p w:rsidR="009010A4" w:rsidRPr="00827CED" w:rsidRDefault="00DF1DBB" w:rsidP="00011220">
      <w:pPr>
        <w:jc w:val="center"/>
        <w:rPr>
          <w:rFonts w:ascii="Times New Roman" w:hAnsi="Times New Roman" w:cs="Times New Roman"/>
          <w:b/>
        </w:rPr>
      </w:pPr>
      <w:r w:rsidRPr="00827CED">
        <w:rPr>
          <w:rFonts w:ascii="Times New Roman" w:hAnsi="Times New Roman" w:cs="Times New Roman"/>
          <w:b/>
        </w:rPr>
        <w:t>IZJAVA STRANKE O ČLANOVIMA ZAJEDNIČKOG KUĆANSTVA</w:t>
      </w:r>
      <w:r w:rsidR="00BA6440" w:rsidRPr="00827CED">
        <w:rPr>
          <w:rFonts w:ascii="Times New Roman" w:hAnsi="Times New Roman" w:cs="Times New Roman"/>
          <w:b/>
        </w:rPr>
        <w:t xml:space="preserve"> i MJESEČNIM PRIHODIMA</w:t>
      </w:r>
    </w:p>
    <w:p w:rsidR="009010A4" w:rsidRPr="00827CED" w:rsidRDefault="00DF1DBB" w:rsidP="00F9752F">
      <w:pPr>
        <w:rPr>
          <w:rFonts w:ascii="Times New Roman" w:hAnsi="Times New Roman" w:cs="Times New Roman"/>
        </w:rPr>
      </w:pPr>
      <w:r w:rsidRPr="00827CED">
        <w:rPr>
          <w:rFonts w:ascii="Times New Roman" w:hAnsi="Times New Roman" w:cs="Times New Roman"/>
        </w:rPr>
        <w:t>Upoznat</w:t>
      </w:r>
      <w:r w:rsidR="007B27BA" w:rsidRPr="00827CED">
        <w:rPr>
          <w:rFonts w:ascii="Times New Roman" w:hAnsi="Times New Roman" w:cs="Times New Roman"/>
        </w:rPr>
        <w:t>/a</w:t>
      </w:r>
      <w:r w:rsidRPr="00827CED">
        <w:rPr>
          <w:rFonts w:ascii="Times New Roman" w:hAnsi="Times New Roman" w:cs="Times New Roman"/>
        </w:rPr>
        <w:t xml:space="preserve"> sam</w:t>
      </w:r>
      <w:r w:rsidR="007B27BA" w:rsidRPr="00827CED">
        <w:rPr>
          <w:rFonts w:ascii="Times New Roman" w:hAnsi="Times New Roman" w:cs="Times New Roman"/>
        </w:rPr>
        <w:t xml:space="preserve"> da se sukladno Zakonu o socijalnoj skrbi (NN 157/13, 152/14, 99/15, 52/16) kućanstvom smatra svaka obiteljska ili druga zajednica osoba koje zajedno žive i podmiruju troškove života bez obzira na srodstvo.</w:t>
      </w:r>
    </w:p>
    <w:p w:rsidR="006A743C" w:rsidRPr="00827CED" w:rsidRDefault="007B27BA" w:rsidP="007B27BA">
      <w:pPr>
        <w:rPr>
          <w:rFonts w:ascii="Times New Roman" w:hAnsi="Times New Roman" w:cs="Times New Roman"/>
        </w:rPr>
      </w:pPr>
      <w:r w:rsidRPr="00827CED">
        <w:rPr>
          <w:rFonts w:ascii="Times New Roman" w:hAnsi="Times New Roman" w:cs="Times New Roman"/>
        </w:rPr>
        <w:t>Izjavljujem da zajedničko kućanstvo čine:</w:t>
      </w:r>
    </w:p>
    <w:tbl>
      <w:tblPr>
        <w:tblStyle w:val="Reetkatablice"/>
        <w:tblW w:w="10207" w:type="dxa"/>
        <w:jc w:val="center"/>
        <w:tblLayout w:type="fixed"/>
        <w:tblLook w:val="04A0" w:firstRow="1" w:lastRow="0" w:firstColumn="1" w:lastColumn="0" w:noHBand="0" w:noVBand="1"/>
      </w:tblPr>
      <w:tblGrid>
        <w:gridCol w:w="558"/>
        <w:gridCol w:w="2799"/>
        <w:gridCol w:w="1605"/>
        <w:gridCol w:w="1134"/>
        <w:gridCol w:w="1554"/>
        <w:gridCol w:w="2557"/>
      </w:tblGrid>
      <w:tr w:rsidR="00EF198B" w:rsidTr="00EF198B">
        <w:trPr>
          <w:jc w:val="center"/>
        </w:trPr>
        <w:tc>
          <w:tcPr>
            <w:tcW w:w="558" w:type="dxa"/>
          </w:tcPr>
          <w:p w:rsidR="00EF198B" w:rsidRPr="006A743C" w:rsidRDefault="00EF198B" w:rsidP="006A743C">
            <w:pPr>
              <w:rPr>
                <w:rFonts w:ascii="Arial" w:hAnsi="Arial" w:cs="Arial"/>
                <w:sz w:val="24"/>
                <w:szCs w:val="24"/>
              </w:rPr>
            </w:pPr>
          </w:p>
        </w:tc>
        <w:tc>
          <w:tcPr>
            <w:tcW w:w="2799" w:type="dxa"/>
          </w:tcPr>
          <w:p w:rsidR="00EF198B" w:rsidRPr="007B27BA" w:rsidRDefault="00EF198B" w:rsidP="006A743C">
            <w:pPr>
              <w:rPr>
                <w:rFonts w:ascii="Times New Roman" w:hAnsi="Times New Roman" w:cs="Times New Roman"/>
                <w:sz w:val="20"/>
                <w:szCs w:val="20"/>
              </w:rPr>
            </w:pPr>
            <w:r w:rsidRPr="007B27BA">
              <w:rPr>
                <w:rFonts w:ascii="Times New Roman" w:hAnsi="Times New Roman" w:cs="Times New Roman"/>
                <w:sz w:val="20"/>
                <w:szCs w:val="20"/>
              </w:rPr>
              <w:t>Ime i prezime</w:t>
            </w:r>
          </w:p>
        </w:tc>
        <w:tc>
          <w:tcPr>
            <w:tcW w:w="1605" w:type="dxa"/>
          </w:tcPr>
          <w:p w:rsidR="00EF198B" w:rsidRPr="007B27BA" w:rsidRDefault="00EF198B" w:rsidP="006A743C">
            <w:pPr>
              <w:rPr>
                <w:rFonts w:ascii="Times New Roman" w:hAnsi="Times New Roman" w:cs="Times New Roman"/>
                <w:sz w:val="20"/>
                <w:szCs w:val="20"/>
              </w:rPr>
            </w:pPr>
            <w:r>
              <w:rPr>
                <w:rFonts w:ascii="Times New Roman" w:hAnsi="Times New Roman" w:cs="Times New Roman"/>
                <w:sz w:val="20"/>
                <w:szCs w:val="20"/>
              </w:rPr>
              <w:t>OIB</w:t>
            </w:r>
          </w:p>
        </w:tc>
        <w:tc>
          <w:tcPr>
            <w:tcW w:w="1134" w:type="dxa"/>
          </w:tcPr>
          <w:p w:rsidR="00EF198B" w:rsidRPr="007B27BA" w:rsidRDefault="00EF198B" w:rsidP="006A743C">
            <w:pPr>
              <w:rPr>
                <w:rFonts w:ascii="Times New Roman" w:hAnsi="Times New Roman" w:cs="Times New Roman"/>
                <w:sz w:val="20"/>
                <w:szCs w:val="20"/>
              </w:rPr>
            </w:pPr>
            <w:r w:rsidRPr="007B27BA">
              <w:rPr>
                <w:rFonts w:ascii="Times New Roman" w:hAnsi="Times New Roman" w:cs="Times New Roman"/>
                <w:sz w:val="20"/>
                <w:szCs w:val="20"/>
              </w:rPr>
              <w:t>Datum rođenja</w:t>
            </w:r>
          </w:p>
        </w:tc>
        <w:tc>
          <w:tcPr>
            <w:tcW w:w="1554" w:type="dxa"/>
          </w:tcPr>
          <w:p w:rsidR="00EF198B" w:rsidRPr="009010A4" w:rsidRDefault="00EF198B" w:rsidP="006A743C">
            <w:pPr>
              <w:rPr>
                <w:rFonts w:ascii="Times New Roman" w:hAnsi="Times New Roman" w:cs="Times New Roman"/>
                <w:b/>
                <w:sz w:val="20"/>
                <w:szCs w:val="20"/>
              </w:rPr>
            </w:pPr>
            <w:r>
              <w:rPr>
                <w:rFonts w:ascii="Times New Roman" w:hAnsi="Times New Roman" w:cs="Times New Roman"/>
                <w:b/>
                <w:sz w:val="20"/>
                <w:szCs w:val="20"/>
              </w:rPr>
              <w:t>Srodstvo</w:t>
            </w:r>
          </w:p>
        </w:tc>
        <w:tc>
          <w:tcPr>
            <w:tcW w:w="2557" w:type="dxa"/>
          </w:tcPr>
          <w:p w:rsidR="00EF198B" w:rsidRDefault="00EF198B" w:rsidP="006A743C">
            <w:pPr>
              <w:rPr>
                <w:rFonts w:ascii="Times New Roman" w:hAnsi="Times New Roman" w:cs="Times New Roman"/>
                <w:sz w:val="20"/>
                <w:szCs w:val="20"/>
              </w:rPr>
            </w:pPr>
            <w:r>
              <w:rPr>
                <w:rFonts w:ascii="Times New Roman" w:hAnsi="Times New Roman" w:cs="Times New Roman"/>
                <w:sz w:val="20"/>
                <w:szCs w:val="20"/>
              </w:rPr>
              <w:t xml:space="preserve">Ukupni prihod </w:t>
            </w:r>
          </w:p>
          <w:p w:rsidR="00EF198B" w:rsidRPr="007B27BA" w:rsidRDefault="00EF198B" w:rsidP="006A743C">
            <w:pPr>
              <w:rPr>
                <w:rFonts w:ascii="Times New Roman" w:hAnsi="Times New Roman" w:cs="Times New Roman"/>
                <w:sz w:val="20"/>
                <w:szCs w:val="20"/>
              </w:rPr>
            </w:pPr>
            <w:r>
              <w:rPr>
                <w:rFonts w:ascii="Times New Roman" w:hAnsi="Times New Roman" w:cs="Times New Roman"/>
                <w:sz w:val="20"/>
                <w:szCs w:val="20"/>
              </w:rPr>
              <w:t>( 3 mjeseca)</w:t>
            </w:r>
          </w:p>
        </w:tc>
      </w:tr>
      <w:tr w:rsidR="00EF198B" w:rsidTr="00EF198B">
        <w:trPr>
          <w:jc w:val="center"/>
        </w:trPr>
        <w:tc>
          <w:tcPr>
            <w:tcW w:w="558" w:type="dxa"/>
          </w:tcPr>
          <w:p w:rsidR="00EF198B" w:rsidRPr="006A743C" w:rsidRDefault="00EF198B" w:rsidP="006A743C">
            <w:pPr>
              <w:rPr>
                <w:rFonts w:ascii="Arial" w:hAnsi="Arial" w:cs="Arial"/>
                <w:sz w:val="24"/>
                <w:szCs w:val="24"/>
              </w:rPr>
            </w:pPr>
            <w:r w:rsidRPr="006A743C">
              <w:rPr>
                <w:rFonts w:ascii="Arial" w:hAnsi="Arial" w:cs="Arial"/>
                <w:sz w:val="24"/>
                <w:szCs w:val="24"/>
              </w:rPr>
              <w:t>1.</w:t>
            </w:r>
            <w:r>
              <w:rPr>
                <w:rFonts w:ascii="Arial" w:hAnsi="Arial" w:cs="Arial"/>
                <w:sz w:val="24"/>
                <w:szCs w:val="24"/>
              </w:rPr>
              <w:t>*</w:t>
            </w:r>
          </w:p>
        </w:tc>
        <w:tc>
          <w:tcPr>
            <w:tcW w:w="2799" w:type="dxa"/>
          </w:tcPr>
          <w:p w:rsidR="00EF198B" w:rsidRPr="00011220" w:rsidRDefault="00EF198B" w:rsidP="006A743C">
            <w:pPr>
              <w:rPr>
                <w:rFonts w:ascii="Arial" w:hAnsi="Arial" w:cs="Arial"/>
                <w:sz w:val="36"/>
                <w:szCs w:val="36"/>
              </w:rPr>
            </w:pPr>
          </w:p>
        </w:tc>
        <w:tc>
          <w:tcPr>
            <w:tcW w:w="1605" w:type="dxa"/>
          </w:tcPr>
          <w:p w:rsidR="00EF198B" w:rsidRPr="00011220" w:rsidRDefault="00EF198B" w:rsidP="006A743C">
            <w:pPr>
              <w:rPr>
                <w:rFonts w:ascii="Arial" w:hAnsi="Arial" w:cs="Arial"/>
                <w:sz w:val="36"/>
                <w:szCs w:val="36"/>
              </w:rPr>
            </w:pPr>
          </w:p>
        </w:tc>
        <w:tc>
          <w:tcPr>
            <w:tcW w:w="1134" w:type="dxa"/>
          </w:tcPr>
          <w:p w:rsidR="00EF198B" w:rsidRPr="00011220" w:rsidRDefault="00EF198B" w:rsidP="006A743C">
            <w:pPr>
              <w:rPr>
                <w:rFonts w:ascii="Arial" w:hAnsi="Arial" w:cs="Arial"/>
                <w:sz w:val="36"/>
                <w:szCs w:val="36"/>
              </w:rPr>
            </w:pPr>
          </w:p>
        </w:tc>
        <w:tc>
          <w:tcPr>
            <w:tcW w:w="1554" w:type="dxa"/>
          </w:tcPr>
          <w:p w:rsidR="00EF198B" w:rsidRPr="00011220" w:rsidRDefault="00EF198B" w:rsidP="006A743C">
            <w:pPr>
              <w:rPr>
                <w:rFonts w:ascii="Arial" w:hAnsi="Arial" w:cs="Arial"/>
                <w:sz w:val="36"/>
                <w:szCs w:val="36"/>
              </w:rPr>
            </w:pPr>
          </w:p>
        </w:tc>
        <w:tc>
          <w:tcPr>
            <w:tcW w:w="2557" w:type="dxa"/>
          </w:tcPr>
          <w:p w:rsidR="00EF198B" w:rsidRPr="00011220" w:rsidRDefault="00EF198B" w:rsidP="006A743C">
            <w:pPr>
              <w:rPr>
                <w:rFonts w:ascii="Arial" w:hAnsi="Arial" w:cs="Arial"/>
                <w:sz w:val="36"/>
                <w:szCs w:val="36"/>
              </w:rPr>
            </w:pPr>
          </w:p>
        </w:tc>
      </w:tr>
      <w:tr w:rsidR="00EF198B" w:rsidTr="00EF198B">
        <w:trPr>
          <w:jc w:val="center"/>
        </w:trPr>
        <w:tc>
          <w:tcPr>
            <w:tcW w:w="558" w:type="dxa"/>
          </w:tcPr>
          <w:p w:rsidR="00EF198B" w:rsidRPr="006A743C" w:rsidRDefault="00EF198B" w:rsidP="006A743C">
            <w:pPr>
              <w:rPr>
                <w:rFonts w:ascii="Arial" w:hAnsi="Arial" w:cs="Arial"/>
                <w:sz w:val="24"/>
                <w:szCs w:val="24"/>
              </w:rPr>
            </w:pPr>
          </w:p>
        </w:tc>
        <w:tc>
          <w:tcPr>
            <w:tcW w:w="2799" w:type="dxa"/>
          </w:tcPr>
          <w:p w:rsidR="00EF198B" w:rsidRPr="00011220" w:rsidRDefault="00EF198B" w:rsidP="006A743C">
            <w:pPr>
              <w:rPr>
                <w:rFonts w:ascii="Arial" w:hAnsi="Arial" w:cs="Arial"/>
                <w:sz w:val="36"/>
                <w:szCs w:val="36"/>
              </w:rPr>
            </w:pPr>
          </w:p>
        </w:tc>
        <w:tc>
          <w:tcPr>
            <w:tcW w:w="1605" w:type="dxa"/>
          </w:tcPr>
          <w:p w:rsidR="00EF198B" w:rsidRPr="00011220" w:rsidRDefault="00EF198B" w:rsidP="006A743C">
            <w:pPr>
              <w:rPr>
                <w:rFonts w:ascii="Arial" w:hAnsi="Arial" w:cs="Arial"/>
                <w:sz w:val="36"/>
                <w:szCs w:val="36"/>
              </w:rPr>
            </w:pPr>
          </w:p>
        </w:tc>
        <w:tc>
          <w:tcPr>
            <w:tcW w:w="1134" w:type="dxa"/>
          </w:tcPr>
          <w:p w:rsidR="00EF198B" w:rsidRPr="00011220" w:rsidRDefault="00EF198B" w:rsidP="006A743C">
            <w:pPr>
              <w:rPr>
                <w:rFonts w:ascii="Arial" w:hAnsi="Arial" w:cs="Arial"/>
                <w:sz w:val="36"/>
                <w:szCs w:val="36"/>
              </w:rPr>
            </w:pPr>
          </w:p>
        </w:tc>
        <w:tc>
          <w:tcPr>
            <w:tcW w:w="1554" w:type="dxa"/>
          </w:tcPr>
          <w:p w:rsidR="00EF198B" w:rsidRPr="00011220" w:rsidRDefault="00EF198B" w:rsidP="006A743C">
            <w:pPr>
              <w:rPr>
                <w:rFonts w:ascii="Arial" w:hAnsi="Arial" w:cs="Arial"/>
                <w:sz w:val="36"/>
                <w:szCs w:val="36"/>
              </w:rPr>
            </w:pPr>
          </w:p>
        </w:tc>
        <w:tc>
          <w:tcPr>
            <w:tcW w:w="2557" w:type="dxa"/>
          </w:tcPr>
          <w:p w:rsidR="00EF198B" w:rsidRPr="00011220" w:rsidRDefault="00EF198B" w:rsidP="006A743C">
            <w:pPr>
              <w:rPr>
                <w:rFonts w:ascii="Arial" w:hAnsi="Arial" w:cs="Arial"/>
                <w:sz w:val="36"/>
                <w:szCs w:val="36"/>
              </w:rPr>
            </w:pPr>
          </w:p>
        </w:tc>
      </w:tr>
      <w:tr w:rsidR="00EF198B" w:rsidTr="00EF198B">
        <w:trPr>
          <w:jc w:val="center"/>
        </w:trPr>
        <w:tc>
          <w:tcPr>
            <w:tcW w:w="558" w:type="dxa"/>
          </w:tcPr>
          <w:p w:rsidR="00EF198B" w:rsidRPr="006A743C" w:rsidRDefault="00EF198B" w:rsidP="006A743C">
            <w:pPr>
              <w:rPr>
                <w:rFonts w:ascii="Arial" w:hAnsi="Arial" w:cs="Arial"/>
                <w:sz w:val="24"/>
                <w:szCs w:val="24"/>
              </w:rPr>
            </w:pPr>
          </w:p>
        </w:tc>
        <w:tc>
          <w:tcPr>
            <w:tcW w:w="2799" w:type="dxa"/>
          </w:tcPr>
          <w:p w:rsidR="00EF198B" w:rsidRPr="00011220" w:rsidRDefault="00EF198B" w:rsidP="006A743C">
            <w:pPr>
              <w:rPr>
                <w:rFonts w:ascii="Arial" w:hAnsi="Arial" w:cs="Arial"/>
                <w:sz w:val="36"/>
                <w:szCs w:val="36"/>
              </w:rPr>
            </w:pPr>
          </w:p>
        </w:tc>
        <w:tc>
          <w:tcPr>
            <w:tcW w:w="1605" w:type="dxa"/>
          </w:tcPr>
          <w:p w:rsidR="00EF198B" w:rsidRPr="00011220" w:rsidRDefault="00EF198B" w:rsidP="006A743C">
            <w:pPr>
              <w:rPr>
                <w:rFonts w:ascii="Arial" w:hAnsi="Arial" w:cs="Arial"/>
                <w:sz w:val="36"/>
                <w:szCs w:val="36"/>
              </w:rPr>
            </w:pPr>
          </w:p>
        </w:tc>
        <w:tc>
          <w:tcPr>
            <w:tcW w:w="1134" w:type="dxa"/>
          </w:tcPr>
          <w:p w:rsidR="00EF198B" w:rsidRPr="00011220" w:rsidRDefault="00EF198B" w:rsidP="006A743C">
            <w:pPr>
              <w:rPr>
                <w:rFonts w:ascii="Arial" w:hAnsi="Arial" w:cs="Arial"/>
                <w:sz w:val="36"/>
                <w:szCs w:val="36"/>
              </w:rPr>
            </w:pPr>
          </w:p>
        </w:tc>
        <w:tc>
          <w:tcPr>
            <w:tcW w:w="1554" w:type="dxa"/>
          </w:tcPr>
          <w:p w:rsidR="00EF198B" w:rsidRPr="00011220" w:rsidRDefault="00EF198B" w:rsidP="006A743C">
            <w:pPr>
              <w:rPr>
                <w:rFonts w:ascii="Arial" w:hAnsi="Arial" w:cs="Arial"/>
                <w:sz w:val="36"/>
                <w:szCs w:val="36"/>
              </w:rPr>
            </w:pPr>
          </w:p>
        </w:tc>
        <w:tc>
          <w:tcPr>
            <w:tcW w:w="2557" w:type="dxa"/>
          </w:tcPr>
          <w:p w:rsidR="00EF198B" w:rsidRPr="00011220" w:rsidRDefault="00EF198B" w:rsidP="006A743C">
            <w:pPr>
              <w:rPr>
                <w:rFonts w:ascii="Arial" w:hAnsi="Arial" w:cs="Arial"/>
                <w:sz w:val="36"/>
                <w:szCs w:val="36"/>
              </w:rPr>
            </w:pPr>
          </w:p>
        </w:tc>
      </w:tr>
      <w:tr w:rsidR="00EF198B" w:rsidTr="00EF198B">
        <w:trPr>
          <w:jc w:val="center"/>
        </w:trPr>
        <w:tc>
          <w:tcPr>
            <w:tcW w:w="558" w:type="dxa"/>
          </w:tcPr>
          <w:p w:rsidR="00EF198B" w:rsidRPr="006A743C" w:rsidRDefault="00EF198B" w:rsidP="006A743C">
            <w:pPr>
              <w:rPr>
                <w:rFonts w:ascii="Arial" w:hAnsi="Arial" w:cs="Arial"/>
                <w:sz w:val="24"/>
                <w:szCs w:val="24"/>
              </w:rPr>
            </w:pPr>
          </w:p>
        </w:tc>
        <w:tc>
          <w:tcPr>
            <w:tcW w:w="2799" w:type="dxa"/>
          </w:tcPr>
          <w:p w:rsidR="00EF198B" w:rsidRPr="00011220" w:rsidRDefault="00EF198B" w:rsidP="006A743C">
            <w:pPr>
              <w:rPr>
                <w:rFonts w:ascii="Arial" w:hAnsi="Arial" w:cs="Arial"/>
                <w:sz w:val="36"/>
                <w:szCs w:val="36"/>
              </w:rPr>
            </w:pPr>
          </w:p>
        </w:tc>
        <w:tc>
          <w:tcPr>
            <w:tcW w:w="1605" w:type="dxa"/>
          </w:tcPr>
          <w:p w:rsidR="00EF198B" w:rsidRPr="00011220" w:rsidRDefault="00EF198B" w:rsidP="006A743C">
            <w:pPr>
              <w:rPr>
                <w:rFonts w:ascii="Arial" w:hAnsi="Arial" w:cs="Arial"/>
                <w:sz w:val="36"/>
                <w:szCs w:val="36"/>
              </w:rPr>
            </w:pPr>
          </w:p>
        </w:tc>
        <w:tc>
          <w:tcPr>
            <w:tcW w:w="1134" w:type="dxa"/>
          </w:tcPr>
          <w:p w:rsidR="00EF198B" w:rsidRPr="00011220" w:rsidRDefault="00EF198B" w:rsidP="006A743C">
            <w:pPr>
              <w:rPr>
                <w:rFonts w:ascii="Arial" w:hAnsi="Arial" w:cs="Arial"/>
                <w:sz w:val="36"/>
                <w:szCs w:val="36"/>
              </w:rPr>
            </w:pPr>
          </w:p>
        </w:tc>
        <w:tc>
          <w:tcPr>
            <w:tcW w:w="1554" w:type="dxa"/>
          </w:tcPr>
          <w:p w:rsidR="00EF198B" w:rsidRPr="00011220" w:rsidRDefault="00EF198B" w:rsidP="006A743C">
            <w:pPr>
              <w:rPr>
                <w:rFonts w:ascii="Arial" w:hAnsi="Arial" w:cs="Arial"/>
                <w:sz w:val="36"/>
                <w:szCs w:val="36"/>
              </w:rPr>
            </w:pPr>
          </w:p>
        </w:tc>
        <w:tc>
          <w:tcPr>
            <w:tcW w:w="2557" w:type="dxa"/>
          </w:tcPr>
          <w:p w:rsidR="00EF198B" w:rsidRPr="00011220" w:rsidRDefault="00EF198B" w:rsidP="006A743C">
            <w:pPr>
              <w:rPr>
                <w:rFonts w:ascii="Arial" w:hAnsi="Arial" w:cs="Arial"/>
                <w:sz w:val="36"/>
                <w:szCs w:val="36"/>
              </w:rPr>
            </w:pPr>
          </w:p>
        </w:tc>
      </w:tr>
      <w:tr w:rsidR="00EF198B" w:rsidTr="00EF198B">
        <w:trPr>
          <w:jc w:val="center"/>
        </w:trPr>
        <w:tc>
          <w:tcPr>
            <w:tcW w:w="558" w:type="dxa"/>
          </w:tcPr>
          <w:p w:rsidR="00EF198B" w:rsidRPr="006A743C" w:rsidRDefault="00EF198B" w:rsidP="006A743C">
            <w:pPr>
              <w:rPr>
                <w:rFonts w:ascii="Arial" w:hAnsi="Arial" w:cs="Arial"/>
                <w:sz w:val="24"/>
                <w:szCs w:val="24"/>
              </w:rPr>
            </w:pPr>
          </w:p>
        </w:tc>
        <w:tc>
          <w:tcPr>
            <w:tcW w:w="2799" w:type="dxa"/>
          </w:tcPr>
          <w:p w:rsidR="00EF198B" w:rsidRPr="00011220" w:rsidRDefault="00EF198B" w:rsidP="006A743C">
            <w:pPr>
              <w:rPr>
                <w:rFonts w:ascii="Arial" w:hAnsi="Arial" w:cs="Arial"/>
                <w:sz w:val="36"/>
                <w:szCs w:val="36"/>
              </w:rPr>
            </w:pPr>
          </w:p>
        </w:tc>
        <w:tc>
          <w:tcPr>
            <w:tcW w:w="1605" w:type="dxa"/>
          </w:tcPr>
          <w:p w:rsidR="00EF198B" w:rsidRPr="00011220" w:rsidRDefault="00EF198B" w:rsidP="006A743C">
            <w:pPr>
              <w:rPr>
                <w:rFonts w:ascii="Arial" w:hAnsi="Arial" w:cs="Arial"/>
                <w:sz w:val="36"/>
                <w:szCs w:val="36"/>
              </w:rPr>
            </w:pPr>
          </w:p>
        </w:tc>
        <w:tc>
          <w:tcPr>
            <w:tcW w:w="1134" w:type="dxa"/>
          </w:tcPr>
          <w:p w:rsidR="00EF198B" w:rsidRPr="00011220" w:rsidRDefault="00EF198B" w:rsidP="006A743C">
            <w:pPr>
              <w:rPr>
                <w:rFonts w:ascii="Arial" w:hAnsi="Arial" w:cs="Arial"/>
                <w:sz w:val="36"/>
                <w:szCs w:val="36"/>
              </w:rPr>
            </w:pPr>
          </w:p>
        </w:tc>
        <w:tc>
          <w:tcPr>
            <w:tcW w:w="1554" w:type="dxa"/>
          </w:tcPr>
          <w:p w:rsidR="00EF198B" w:rsidRPr="00011220" w:rsidRDefault="00EF198B" w:rsidP="006A743C">
            <w:pPr>
              <w:rPr>
                <w:rFonts w:ascii="Arial" w:hAnsi="Arial" w:cs="Arial"/>
                <w:sz w:val="36"/>
                <w:szCs w:val="36"/>
              </w:rPr>
            </w:pPr>
          </w:p>
        </w:tc>
        <w:tc>
          <w:tcPr>
            <w:tcW w:w="2557" w:type="dxa"/>
          </w:tcPr>
          <w:p w:rsidR="00EF198B" w:rsidRPr="00011220" w:rsidRDefault="00EF198B" w:rsidP="006A743C">
            <w:pPr>
              <w:rPr>
                <w:rFonts w:ascii="Arial" w:hAnsi="Arial" w:cs="Arial"/>
                <w:sz w:val="36"/>
                <w:szCs w:val="36"/>
              </w:rPr>
            </w:pPr>
          </w:p>
        </w:tc>
      </w:tr>
      <w:tr w:rsidR="00EF198B" w:rsidTr="00EF198B">
        <w:trPr>
          <w:jc w:val="center"/>
        </w:trPr>
        <w:tc>
          <w:tcPr>
            <w:tcW w:w="558" w:type="dxa"/>
          </w:tcPr>
          <w:p w:rsidR="00EF198B" w:rsidRPr="006A743C" w:rsidRDefault="00EF198B" w:rsidP="006A743C">
            <w:pPr>
              <w:rPr>
                <w:rFonts w:ascii="Arial" w:hAnsi="Arial" w:cs="Arial"/>
                <w:sz w:val="24"/>
                <w:szCs w:val="24"/>
              </w:rPr>
            </w:pPr>
          </w:p>
        </w:tc>
        <w:tc>
          <w:tcPr>
            <w:tcW w:w="2799" w:type="dxa"/>
          </w:tcPr>
          <w:p w:rsidR="00EF198B" w:rsidRPr="00011220" w:rsidRDefault="00EF198B" w:rsidP="006A743C">
            <w:pPr>
              <w:rPr>
                <w:rFonts w:ascii="Arial" w:hAnsi="Arial" w:cs="Arial"/>
                <w:sz w:val="36"/>
                <w:szCs w:val="36"/>
              </w:rPr>
            </w:pPr>
          </w:p>
        </w:tc>
        <w:tc>
          <w:tcPr>
            <w:tcW w:w="1605" w:type="dxa"/>
          </w:tcPr>
          <w:p w:rsidR="00EF198B" w:rsidRPr="00011220" w:rsidRDefault="00EF198B" w:rsidP="006A743C">
            <w:pPr>
              <w:rPr>
                <w:rFonts w:ascii="Arial" w:hAnsi="Arial" w:cs="Arial"/>
                <w:sz w:val="36"/>
                <w:szCs w:val="36"/>
              </w:rPr>
            </w:pPr>
          </w:p>
        </w:tc>
        <w:tc>
          <w:tcPr>
            <w:tcW w:w="1134" w:type="dxa"/>
          </w:tcPr>
          <w:p w:rsidR="00EF198B" w:rsidRPr="00011220" w:rsidRDefault="00EF198B" w:rsidP="006A743C">
            <w:pPr>
              <w:rPr>
                <w:rFonts w:ascii="Arial" w:hAnsi="Arial" w:cs="Arial"/>
                <w:sz w:val="36"/>
                <w:szCs w:val="36"/>
              </w:rPr>
            </w:pPr>
          </w:p>
        </w:tc>
        <w:tc>
          <w:tcPr>
            <w:tcW w:w="1554" w:type="dxa"/>
          </w:tcPr>
          <w:p w:rsidR="00EF198B" w:rsidRPr="00011220" w:rsidRDefault="00EF198B" w:rsidP="006A743C">
            <w:pPr>
              <w:rPr>
                <w:rFonts w:ascii="Arial" w:hAnsi="Arial" w:cs="Arial"/>
                <w:sz w:val="36"/>
                <w:szCs w:val="36"/>
              </w:rPr>
            </w:pPr>
          </w:p>
        </w:tc>
        <w:tc>
          <w:tcPr>
            <w:tcW w:w="2557" w:type="dxa"/>
          </w:tcPr>
          <w:p w:rsidR="00EF198B" w:rsidRPr="00011220" w:rsidRDefault="00EF198B" w:rsidP="006A743C">
            <w:pPr>
              <w:rPr>
                <w:rFonts w:ascii="Arial" w:hAnsi="Arial" w:cs="Arial"/>
                <w:sz w:val="36"/>
                <w:szCs w:val="36"/>
              </w:rPr>
            </w:pPr>
          </w:p>
        </w:tc>
      </w:tr>
      <w:tr w:rsidR="00EF198B" w:rsidTr="00EF198B">
        <w:trPr>
          <w:jc w:val="center"/>
        </w:trPr>
        <w:tc>
          <w:tcPr>
            <w:tcW w:w="558" w:type="dxa"/>
          </w:tcPr>
          <w:p w:rsidR="00EF198B" w:rsidRPr="006A743C" w:rsidRDefault="00EF198B" w:rsidP="006A743C">
            <w:pPr>
              <w:rPr>
                <w:rFonts w:ascii="Arial" w:hAnsi="Arial" w:cs="Arial"/>
                <w:sz w:val="24"/>
                <w:szCs w:val="24"/>
              </w:rPr>
            </w:pPr>
          </w:p>
        </w:tc>
        <w:tc>
          <w:tcPr>
            <w:tcW w:w="2799" w:type="dxa"/>
          </w:tcPr>
          <w:p w:rsidR="00EF198B" w:rsidRPr="00011220" w:rsidRDefault="00EF198B" w:rsidP="006A743C">
            <w:pPr>
              <w:rPr>
                <w:rFonts w:ascii="Arial" w:hAnsi="Arial" w:cs="Arial"/>
                <w:sz w:val="36"/>
                <w:szCs w:val="36"/>
              </w:rPr>
            </w:pPr>
          </w:p>
        </w:tc>
        <w:tc>
          <w:tcPr>
            <w:tcW w:w="1605" w:type="dxa"/>
          </w:tcPr>
          <w:p w:rsidR="00EF198B" w:rsidRPr="00011220" w:rsidRDefault="00EF198B" w:rsidP="006A743C">
            <w:pPr>
              <w:rPr>
                <w:rFonts w:ascii="Arial" w:hAnsi="Arial" w:cs="Arial"/>
                <w:sz w:val="36"/>
                <w:szCs w:val="36"/>
              </w:rPr>
            </w:pPr>
          </w:p>
        </w:tc>
        <w:tc>
          <w:tcPr>
            <w:tcW w:w="1134" w:type="dxa"/>
          </w:tcPr>
          <w:p w:rsidR="00EF198B" w:rsidRPr="00011220" w:rsidRDefault="00EF198B" w:rsidP="006A743C">
            <w:pPr>
              <w:rPr>
                <w:rFonts w:ascii="Arial" w:hAnsi="Arial" w:cs="Arial"/>
                <w:sz w:val="36"/>
                <w:szCs w:val="36"/>
              </w:rPr>
            </w:pPr>
          </w:p>
        </w:tc>
        <w:tc>
          <w:tcPr>
            <w:tcW w:w="1554" w:type="dxa"/>
          </w:tcPr>
          <w:p w:rsidR="00EF198B" w:rsidRPr="00011220" w:rsidRDefault="00EF198B" w:rsidP="006A743C">
            <w:pPr>
              <w:rPr>
                <w:rFonts w:ascii="Arial" w:hAnsi="Arial" w:cs="Arial"/>
                <w:sz w:val="36"/>
                <w:szCs w:val="36"/>
              </w:rPr>
            </w:pPr>
          </w:p>
        </w:tc>
        <w:tc>
          <w:tcPr>
            <w:tcW w:w="2557" w:type="dxa"/>
          </w:tcPr>
          <w:p w:rsidR="00EF198B" w:rsidRPr="00011220" w:rsidRDefault="00EF198B" w:rsidP="006A743C">
            <w:pPr>
              <w:rPr>
                <w:rFonts w:ascii="Arial" w:hAnsi="Arial" w:cs="Arial"/>
                <w:sz w:val="36"/>
                <w:szCs w:val="36"/>
              </w:rPr>
            </w:pPr>
          </w:p>
        </w:tc>
      </w:tr>
      <w:tr w:rsidR="00EF198B" w:rsidTr="00EF198B">
        <w:trPr>
          <w:jc w:val="center"/>
        </w:trPr>
        <w:tc>
          <w:tcPr>
            <w:tcW w:w="558" w:type="dxa"/>
          </w:tcPr>
          <w:p w:rsidR="00EF198B" w:rsidRPr="006A743C" w:rsidRDefault="00EF198B" w:rsidP="006A743C">
            <w:pPr>
              <w:rPr>
                <w:rFonts w:ascii="Arial" w:hAnsi="Arial" w:cs="Arial"/>
                <w:sz w:val="24"/>
                <w:szCs w:val="24"/>
              </w:rPr>
            </w:pPr>
          </w:p>
        </w:tc>
        <w:tc>
          <w:tcPr>
            <w:tcW w:w="2799" w:type="dxa"/>
          </w:tcPr>
          <w:p w:rsidR="00EF198B" w:rsidRPr="00011220" w:rsidRDefault="00EF198B" w:rsidP="006A743C">
            <w:pPr>
              <w:rPr>
                <w:rFonts w:ascii="Arial" w:hAnsi="Arial" w:cs="Arial"/>
                <w:sz w:val="36"/>
                <w:szCs w:val="36"/>
              </w:rPr>
            </w:pPr>
          </w:p>
        </w:tc>
        <w:tc>
          <w:tcPr>
            <w:tcW w:w="1605" w:type="dxa"/>
          </w:tcPr>
          <w:p w:rsidR="00EF198B" w:rsidRPr="00011220" w:rsidRDefault="00EF198B" w:rsidP="006A743C">
            <w:pPr>
              <w:rPr>
                <w:rFonts w:ascii="Arial" w:hAnsi="Arial" w:cs="Arial"/>
                <w:sz w:val="36"/>
                <w:szCs w:val="36"/>
              </w:rPr>
            </w:pPr>
          </w:p>
        </w:tc>
        <w:tc>
          <w:tcPr>
            <w:tcW w:w="1134" w:type="dxa"/>
          </w:tcPr>
          <w:p w:rsidR="00EF198B" w:rsidRPr="00011220" w:rsidRDefault="00EF198B" w:rsidP="006A743C">
            <w:pPr>
              <w:rPr>
                <w:rFonts w:ascii="Arial" w:hAnsi="Arial" w:cs="Arial"/>
                <w:sz w:val="36"/>
                <w:szCs w:val="36"/>
              </w:rPr>
            </w:pPr>
          </w:p>
        </w:tc>
        <w:tc>
          <w:tcPr>
            <w:tcW w:w="1554" w:type="dxa"/>
          </w:tcPr>
          <w:p w:rsidR="00EF198B" w:rsidRPr="00011220" w:rsidRDefault="00EF198B" w:rsidP="006A743C">
            <w:pPr>
              <w:rPr>
                <w:rFonts w:ascii="Arial" w:hAnsi="Arial" w:cs="Arial"/>
                <w:sz w:val="36"/>
                <w:szCs w:val="36"/>
              </w:rPr>
            </w:pPr>
          </w:p>
        </w:tc>
        <w:tc>
          <w:tcPr>
            <w:tcW w:w="2557" w:type="dxa"/>
          </w:tcPr>
          <w:p w:rsidR="00EF198B" w:rsidRPr="00011220" w:rsidRDefault="00EF198B" w:rsidP="006A743C">
            <w:pPr>
              <w:rPr>
                <w:rFonts w:ascii="Arial" w:hAnsi="Arial" w:cs="Arial"/>
                <w:sz w:val="36"/>
                <w:szCs w:val="36"/>
              </w:rPr>
            </w:pPr>
          </w:p>
        </w:tc>
      </w:tr>
      <w:tr w:rsidR="00EF198B" w:rsidTr="00EF198B">
        <w:trPr>
          <w:jc w:val="center"/>
        </w:trPr>
        <w:tc>
          <w:tcPr>
            <w:tcW w:w="558" w:type="dxa"/>
          </w:tcPr>
          <w:p w:rsidR="00EF198B" w:rsidRPr="006A743C" w:rsidRDefault="00EF198B" w:rsidP="006A743C">
            <w:pPr>
              <w:rPr>
                <w:rFonts w:ascii="Arial" w:hAnsi="Arial" w:cs="Arial"/>
                <w:sz w:val="24"/>
                <w:szCs w:val="24"/>
              </w:rPr>
            </w:pPr>
          </w:p>
        </w:tc>
        <w:tc>
          <w:tcPr>
            <w:tcW w:w="2799" w:type="dxa"/>
          </w:tcPr>
          <w:p w:rsidR="00EF198B" w:rsidRPr="00011220" w:rsidRDefault="00EF198B" w:rsidP="006A743C">
            <w:pPr>
              <w:rPr>
                <w:rFonts w:ascii="Arial" w:hAnsi="Arial" w:cs="Arial"/>
                <w:sz w:val="36"/>
                <w:szCs w:val="36"/>
              </w:rPr>
            </w:pPr>
          </w:p>
        </w:tc>
        <w:tc>
          <w:tcPr>
            <w:tcW w:w="1605" w:type="dxa"/>
          </w:tcPr>
          <w:p w:rsidR="00EF198B" w:rsidRPr="00011220" w:rsidRDefault="00EF198B" w:rsidP="006A743C">
            <w:pPr>
              <w:rPr>
                <w:rFonts w:ascii="Arial" w:hAnsi="Arial" w:cs="Arial"/>
                <w:sz w:val="36"/>
                <w:szCs w:val="36"/>
              </w:rPr>
            </w:pPr>
          </w:p>
        </w:tc>
        <w:tc>
          <w:tcPr>
            <w:tcW w:w="1134" w:type="dxa"/>
          </w:tcPr>
          <w:p w:rsidR="00EF198B" w:rsidRPr="00011220" w:rsidRDefault="00EF198B" w:rsidP="006A743C">
            <w:pPr>
              <w:rPr>
                <w:rFonts w:ascii="Arial" w:hAnsi="Arial" w:cs="Arial"/>
                <w:sz w:val="36"/>
                <w:szCs w:val="36"/>
              </w:rPr>
            </w:pPr>
          </w:p>
        </w:tc>
        <w:tc>
          <w:tcPr>
            <w:tcW w:w="1554" w:type="dxa"/>
          </w:tcPr>
          <w:p w:rsidR="00EF198B" w:rsidRPr="00011220" w:rsidRDefault="00EF198B" w:rsidP="006A743C">
            <w:pPr>
              <w:rPr>
                <w:rFonts w:ascii="Arial" w:hAnsi="Arial" w:cs="Arial"/>
                <w:sz w:val="36"/>
                <w:szCs w:val="36"/>
              </w:rPr>
            </w:pPr>
          </w:p>
        </w:tc>
        <w:tc>
          <w:tcPr>
            <w:tcW w:w="2557" w:type="dxa"/>
          </w:tcPr>
          <w:p w:rsidR="00EF198B" w:rsidRPr="00011220" w:rsidRDefault="00EF198B" w:rsidP="006A743C">
            <w:pPr>
              <w:rPr>
                <w:rFonts w:ascii="Arial" w:hAnsi="Arial" w:cs="Arial"/>
                <w:sz w:val="36"/>
                <w:szCs w:val="36"/>
              </w:rPr>
            </w:pPr>
          </w:p>
        </w:tc>
      </w:tr>
      <w:tr w:rsidR="00EF198B" w:rsidTr="00EF198B">
        <w:trPr>
          <w:jc w:val="center"/>
        </w:trPr>
        <w:tc>
          <w:tcPr>
            <w:tcW w:w="558" w:type="dxa"/>
          </w:tcPr>
          <w:p w:rsidR="00EF198B" w:rsidRPr="006A743C" w:rsidRDefault="00EF198B" w:rsidP="006A743C">
            <w:pPr>
              <w:rPr>
                <w:rFonts w:ascii="Arial" w:hAnsi="Arial" w:cs="Arial"/>
                <w:sz w:val="24"/>
                <w:szCs w:val="24"/>
              </w:rPr>
            </w:pPr>
          </w:p>
        </w:tc>
        <w:tc>
          <w:tcPr>
            <w:tcW w:w="2799" w:type="dxa"/>
          </w:tcPr>
          <w:p w:rsidR="00EF198B" w:rsidRPr="00011220" w:rsidRDefault="00EF198B" w:rsidP="006A743C">
            <w:pPr>
              <w:rPr>
                <w:rFonts w:ascii="Arial" w:hAnsi="Arial" w:cs="Arial"/>
                <w:sz w:val="36"/>
                <w:szCs w:val="36"/>
              </w:rPr>
            </w:pPr>
          </w:p>
        </w:tc>
        <w:tc>
          <w:tcPr>
            <w:tcW w:w="1605" w:type="dxa"/>
          </w:tcPr>
          <w:p w:rsidR="00EF198B" w:rsidRPr="00011220" w:rsidRDefault="00EF198B" w:rsidP="006A743C">
            <w:pPr>
              <w:rPr>
                <w:rFonts w:ascii="Arial" w:hAnsi="Arial" w:cs="Arial"/>
                <w:sz w:val="36"/>
                <w:szCs w:val="36"/>
              </w:rPr>
            </w:pPr>
          </w:p>
        </w:tc>
        <w:tc>
          <w:tcPr>
            <w:tcW w:w="1134" w:type="dxa"/>
          </w:tcPr>
          <w:p w:rsidR="00EF198B" w:rsidRPr="00011220" w:rsidRDefault="00EF198B" w:rsidP="006A743C">
            <w:pPr>
              <w:rPr>
                <w:rFonts w:ascii="Arial" w:hAnsi="Arial" w:cs="Arial"/>
                <w:sz w:val="36"/>
                <w:szCs w:val="36"/>
              </w:rPr>
            </w:pPr>
          </w:p>
        </w:tc>
        <w:tc>
          <w:tcPr>
            <w:tcW w:w="1554" w:type="dxa"/>
          </w:tcPr>
          <w:p w:rsidR="00EF198B" w:rsidRPr="00011220" w:rsidRDefault="00EF198B" w:rsidP="006A743C">
            <w:pPr>
              <w:rPr>
                <w:rFonts w:ascii="Arial" w:hAnsi="Arial" w:cs="Arial"/>
                <w:sz w:val="36"/>
                <w:szCs w:val="36"/>
              </w:rPr>
            </w:pPr>
          </w:p>
        </w:tc>
        <w:tc>
          <w:tcPr>
            <w:tcW w:w="2557" w:type="dxa"/>
          </w:tcPr>
          <w:p w:rsidR="00EF198B" w:rsidRPr="00011220" w:rsidRDefault="00EF198B" w:rsidP="006A743C">
            <w:pPr>
              <w:rPr>
                <w:rFonts w:ascii="Arial" w:hAnsi="Arial" w:cs="Arial"/>
                <w:sz w:val="36"/>
                <w:szCs w:val="36"/>
              </w:rPr>
            </w:pPr>
          </w:p>
        </w:tc>
      </w:tr>
      <w:tr w:rsidR="00EF198B" w:rsidTr="00EF198B">
        <w:trPr>
          <w:jc w:val="center"/>
        </w:trPr>
        <w:tc>
          <w:tcPr>
            <w:tcW w:w="558" w:type="dxa"/>
          </w:tcPr>
          <w:p w:rsidR="00EF198B" w:rsidRPr="006A743C" w:rsidRDefault="00EF198B" w:rsidP="006A743C">
            <w:pPr>
              <w:rPr>
                <w:rFonts w:ascii="Arial" w:hAnsi="Arial" w:cs="Arial"/>
                <w:sz w:val="24"/>
                <w:szCs w:val="24"/>
              </w:rPr>
            </w:pPr>
          </w:p>
        </w:tc>
        <w:tc>
          <w:tcPr>
            <w:tcW w:w="2799" w:type="dxa"/>
          </w:tcPr>
          <w:p w:rsidR="00EF198B" w:rsidRPr="00011220" w:rsidRDefault="00EF198B" w:rsidP="006A743C">
            <w:pPr>
              <w:rPr>
                <w:rFonts w:ascii="Arial" w:hAnsi="Arial" w:cs="Arial"/>
                <w:sz w:val="36"/>
                <w:szCs w:val="36"/>
              </w:rPr>
            </w:pPr>
          </w:p>
        </w:tc>
        <w:tc>
          <w:tcPr>
            <w:tcW w:w="1605" w:type="dxa"/>
          </w:tcPr>
          <w:p w:rsidR="00EF198B" w:rsidRPr="00011220" w:rsidRDefault="00EF198B" w:rsidP="006A743C">
            <w:pPr>
              <w:rPr>
                <w:rFonts w:ascii="Arial" w:hAnsi="Arial" w:cs="Arial"/>
                <w:sz w:val="36"/>
                <w:szCs w:val="36"/>
              </w:rPr>
            </w:pPr>
          </w:p>
        </w:tc>
        <w:tc>
          <w:tcPr>
            <w:tcW w:w="1134" w:type="dxa"/>
          </w:tcPr>
          <w:p w:rsidR="00EF198B" w:rsidRPr="00011220" w:rsidRDefault="00EF198B" w:rsidP="006A743C">
            <w:pPr>
              <w:rPr>
                <w:rFonts w:ascii="Arial" w:hAnsi="Arial" w:cs="Arial"/>
                <w:sz w:val="36"/>
                <w:szCs w:val="36"/>
              </w:rPr>
            </w:pPr>
          </w:p>
        </w:tc>
        <w:tc>
          <w:tcPr>
            <w:tcW w:w="1554" w:type="dxa"/>
          </w:tcPr>
          <w:p w:rsidR="00EF198B" w:rsidRPr="00011220" w:rsidRDefault="00EF198B" w:rsidP="006A743C">
            <w:pPr>
              <w:rPr>
                <w:rFonts w:ascii="Arial" w:hAnsi="Arial" w:cs="Arial"/>
                <w:sz w:val="36"/>
                <w:szCs w:val="36"/>
              </w:rPr>
            </w:pPr>
          </w:p>
        </w:tc>
        <w:tc>
          <w:tcPr>
            <w:tcW w:w="2557" w:type="dxa"/>
          </w:tcPr>
          <w:p w:rsidR="00EF198B" w:rsidRPr="00011220" w:rsidRDefault="00EF198B" w:rsidP="006A743C">
            <w:pPr>
              <w:rPr>
                <w:rFonts w:ascii="Arial" w:hAnsi="Arial" w:cs="Arial"/>
                <w:sz w:val="36"/>
                <w:szCs w:val="36"/>
              </w:rPr>
            </w:pPr>
          </w:p>
        </w:tc>
      </w:tr>
      <w:tr w:rsidR="008A3D6A" w:rsidTr="00BA631A">
        <w:trPr>
          <w:jc w:val="center"/>
        </w:trPr>
        <w:tc>
          <w:tcPr>
            <w:tcW w:w="7650" w:type="dxa"/>
            <w:gridSpan w:val="5"/>
          </w:tcPr>
          <w:p w:rsidR="008A3D6A" w:rsidRPr="008A3D6A" w:rsidRDefault="008A3D6A" w:rsidP="008A3D6A">
            <w:pPr>
              <w:rPr>
                <w:rFonts w:ascii="Arial" w:hAnsi="Arial" w:cs="Arial"/>
                <w:b/>
                <w:sz w:val="24"/>
                <w:szCs w:val="24"/>
              </w:rPr>
            </w:pPr>
            <w:r w:rsidRPr="008A3D6A">
              <w:rPr>
                <w:rFonts w:ascii="Arial" w:hAnsi="Arial" w:cs="Arial"/>
                <w:b/>
                <w:sz w:val="24"/>
                <w:szCs w:val="24"/>
              </w:rPr>
              <w:t>Ukupno:</w:t>
            </w:r>
          </w:p>
        </w:tc>
        <w:tc>
          <w:tcPr>
            <w:tcW w:w="2557" w:type="dxa"/>
          </w:tcPr>
          <w:p w:rsidR="008A3D6A" w:rsidRPr="00011220" w:rsidRDefault="008A3D6A" w:rsidP="006A743C">
            <w:pPr>
              <w:rPr>
                <w:rFonts w:ascii="Arial" w:hAnsi="Arial" w:cs="Arial"/>
                <w:sz w:val="36"/>
                <w:szCs w:val="36"/>
              </w:rPr>
            </w:pPr>
          </w:p>
        </w:tc>
      </w:tr>
      <w:tr w:rsidR="008A3D6A" w:rsidTr="00BA631A">
        <w:trPr>
          <w:jc w:val="center"/>
        </w:trPr>
        <w:tc>
          <w:tcPr>
            <w:tcW w:w="7650" w:type="dxa"/>
            <w:gridSpan w:val="5"/>
          </w:tcPr>
          <w:p w:rsidR="008A3D6A" w:rsidRPr="008A3D6A" w:rsidRDefault="00BA631A" w:rsidP="006A743C">
            <w:pPr>
              <w:rPr>
                <w:rFonts w:ascii="Arial" w:hAnsi="Arial" w:cs="Arial"/>
                <w:b/>
                <w:sz w:val="24"/>
                <w:szCs w:val="24"/>
              </w:rPr>
            </w:pPr>
            <w:r>
              <w:rPr>
                <w:rFonts w:ascii="Arial" w:hAnsi="Arial" w:cs="Arial"/>
                <w:b/>
                <w:sz w:val="24"/>
                <w:szCs w:val="24"/>
              </w:rPr>
              <w:t>Po</w:t>
            </w:r>
            <w:r w:rsidR="008A3D6A" w:rsidRPr="008A3D6A">
              <w:rPr>
                <w:rFonts w:ascii="Arial" w:hAnsi="Arial" w:cs="Arial"/>
                <w:b/>
                <w:sz w:val="24"/>
                <w:szCs w:val="24"/>
              </w:rPr>
              <w:t xml:space="preserve"> članu kućanstva</w:t>
            </w:r>
          </w:p>
        </w:tc>
        <w:tc>
          <w:tcPr>
            <w:tcW w:w="2557" w:type="dxa"/>
          </w:tcPr>
          <w:p w:rsidR="008A3D6A" w:rsidRPr="00011220" w:rsidRDefault="008A3D6A" w:rsidP="006A743C">
            <w:pPr>
              <w:rPr>
                <w:rFonts w:ascii="Arial" w:hAnsi="Arial" w:cs="Arial"/>
                <w:sz w:val="36"/>
                <w:szCs w:val="36"/>
              </w:rPr>
            </w:pPr>
          </w:p>
        </w:tc>
      </w:tr>
      <w:tr w:rsidR="00D3548B" w:rsidTr="00BA6440">
        <w:trPr>
          <w:jc w:val="center"/>
        </w:trPr>
        <w:tc>
          <w:tcPr>
            <w:tcW w:w="558" w:type="dxa"/>
          </w:tcPr>
          <w:p w:rsidR="00D3548B" w:rsidRPr="006A743C" w:rsidRDefault="00D3548B" w:rsidP="006A743C">
            <w:pPr>
              <w:rPr>
                <w:rFonts w:ascii="Arial" w:hAnsi="Arial" w:cs="Arial"/>
                <w:sz w:val="24"/>
                <w:szCs w:val="24"/>
              </w:rPr>
            </w:pPr>
            <w:r>
              <w:rPr>
                <w:rFonts w:ascii="Arial" w:hAnsi="Arial" w:cs="Arial"/>
                <w:sz w:val="24"/>
                <w:szCs w:val="24"/>
              </w:rPr>
              <w:t>*</w:t>
            </w:r>
          </w:p>
        </w:tc>
        <w:tc>
          <w:tcPr>
            <w:tcW w:w="9649" w:type="dxa"/>
            <w:gridSpan w:val="5"/>
          </w:tcPr>
          <w:p w:rsidR="00D3548B" w:rsidRPr="00D3548B" w:rsidRDefault="00D3548B" w:rsidP="006A743C">
            <w:pPr>
              <w:rPr>
                <w:rFonts w:ascii="Arial" w:hAnsi="Arial" w:cs="Arial"/>
                <w:sz w:val="20"/>
                <w:szCs w:val="20"/>
              </w:rPr>
            </w:pPr>
            <w:r w:rsidRPr="00D3548B">
              <w:rPr>
                <w:rFonts w:ascii="Arial" w:hAnsi="Arial" w:cs="Arial"/>
                <w:sz w:val="20"/>
                <w:szCs w:val="20"/>
              </w:rPr>
              <w:t>Nositelj kućanstva</w:t>
            </w:r>
          </w:p>
        </w:tc>
      </w:tr>
      <w:tr w:rsidR="00D3548B" w:rsidTr="00827CED">
        <w:trPr>
          <w:trHeight w:val="1349"/>
          <w:jc w:val="center"/>
        </w:trPr>
        <w:tc>
          <w:tcPr>
            <w:tcW w:w="558" w:type="dxa"/>
          </w:tcPr>
          <w:p w:rsidR="00D3548B" w:rsidRPr="006A743C" w:rsidRDefault="00D3548B" w:rsidP="006A743C">
            <w:pPr>
              <w:rPr>
                <w:rFonts w:ascii="Arial" w:hAnsi="Arial" w:cs="Arial"/>
                <w:sz w:val="24"/>
                <w:szCs w:val="24"/>
              </w:rPr>
            </w:pPr>
            <w:r>
              <w:rPr>
                <w:rFonts w:ascii="Arial" w:hAnsi="Arial" w:cs="Arial"/>
                <w:sz w:val="24"/>
                <w:szCs w:val="24"/>
              </w:rPr>
              <w:t>**</w:t>
            </w:r>
          </w:p>
        </w:tc>
        <w:tc>
          <w:tcPr>
            <w:tcW w:w="9649" w:type="dxa"/>
            <w:gridSpan w:val="5"/>
          </w:tcPr>
          <w:p w:rsidR="00827CED" w:rsidRDefault="00827CED" w:rsidP="00827CED">
            <w:pPr>
              <w:rPr>
                <w:color w:val="000000"/>
              </w:rPr>
            </w:pPr>
            <w:r w:rsidRPr="00827CED">
              <w:rPr>
                <w:rFonts w:ascii="Times New Roman" w:hAnsi="Times New Roman" w:cs="Times New Roman"/>
                <w:color w:val="000000"/>
              </w:rPr>
              <w:t xml:space="preserve">U ukupna primanja kućanstva ulaze redovna primanja i primanja s osnova socijalnog osiguranja ili skrbi kao što su ZMN, naknada za nezaposlene, dječji doplatak, iznos alimentacije i sl.., </w:t>
            </w:r>
            <w:r w:rsidR="00BA631A">
              <w:rPr>
                <w:rFonts w:ascii="Times New Roman" w:hAnsi="Times New Roman" w:cs="Times New Roman"/>
                <w:color w:val="000000"/>
              </w:rPr>
              <w:t xml:space="preserve">kao i primanja s osnove imovine s izuzećem </w:t>
            </w:r>
            <w:r w:rsidR="00717665">
              <w:rPr>
                <w:rFonts w:ascii="Times New Roman" w:hAnsi="Times New Roman" w:cs="Times New Roman"/>
                <w:color w:val="000000"/>
              </w:rPr>
              <w:t xml:space="preserve">stipendije  i </w:t>
            </w:r>
            <w:bookmarkStart w:id="0" w:name="_GoBack"/>
            <w:bookmarkEnd w:id="0"/>
            <w:r w:rsidR="00BA631A">
              <w:rPr>
                <w:rFonts w:ascii="Times New Roman" w:hAnsi="Times New Roman" w:cs="Times New Roman"/>
                <w:color w:val="000000"/>
              </w:rPr>
              <w:t>novčane pomoći</w:t>
            </w:r>
            <w:r w:rsidR="00BA631A">
              <w:rPr>
                <w:color w:val="000000"/>
              </w:rPr>
              <w:t xml:space="preserve"> </w:t>
            </w:r>
            <w:r w:rsidR="00275752">
              <w:rPr>
                <w:color w:val="000000"/>
              </w:rPr>
              <w:t xml:space="preserve">za </w:t>
            </w:r>
            <w:r w:rsidR="00BA631A">
              <w:rPr>
                <w:color w:val="000000"/>
              </w:rPr>
              <w:t>školski</w:t>
            </w:r>
            <w:r w:rsidR="00717665">
              <w:rPr>
                <w:color w:val="000000"/>
              </w:rPr>
              <w:t xml:space="preserve"> izlet/ekskurziju.</w:t>
            </w:r>
          </w:p>
          <w:p w:rsidR="00BA631A" w:rsidRPr="00827CED" w:rsidRDefault="00BA631A" w:rsidP="00827CED">
            <w:pPr>
              <w:rPr>
                <w:rFonts w:ascii="Times New Roman" w:hAnsi="Times New Roman" w:cs="Times New Roman"/>
                <w:b/>
                <w:u w:val="single"/>
              </w:rPr>
            </w:pPr>
          </w:p>
          <w:p w:rsidR="00D3548B" w:rsidRPr="00D3548B" w:rsidRDefault="00D3548B" w:rsidP="006A743C">
            <w:pPr>
              <w:rPr>
                <w:rFonts w:ascii="Arial" w:hAnsi="Arial" w:cs="Arial"/>
                <w:sz w:val="20"/>
                <w:szCs w:val="20"/>
              </w:rPr>
            </w:pPr>
          </w:p>
        </w:tc>
      </w:tr>
    </w:tbl>
    <w:p w:rsidR="008A3D6A" w:rsidRDefault="008A3D6A" w:rsidP="008A3D6A">
      <w:pPr>
        <w:jc w:val="both"/>
        <w:rPr>
          <w:b/>
          <w:sz w:val="20"/>
          <w:szCs w:val="20"/>
        </w:rPr>
      </w:pPr>
    </w:p>
    <w:p w:rsidR="0063328D" w:rsidRPr="00AB26ED" w:rsidRDefault="00AB26ED" w:rsidP="006622B2">
      <w:pPr>
        <w:jc w:val="both"/>
        <w:rPr>
          <w:rFonts w:ascii="Times New Roman" w:hAnsi="Times New Roman" w:cs="Times New Roman"/>
        </w:rPr>
      </w:pPr>
      <w:r w:rsidRPr="00AB26ED">
        <w:rPr>
          <w:rFonts w:ascii="Times New Roman" w:hAnsi="Times New Roman" w:cs="Times New Roman"/>
        </w:rPr>
        <w:t xml:space="preserve">Vlastoručno izjavljujem da ću odmah ili najkasnije u roku od 8 dana , primatelju Izjave prijaviti svaku promjenu vezanu za članove moga </w:t>
      </w:r>
      <w:proofErr w:type="spellStart"/>
      <w:r w:rsidRPr="00AB26ED">
        <w:rPr>
          <w:rFonts w:ascii="Times New Roman" w:hAnsi="Times New Roman" w:cs="Times New Roman"/>
        </w:rPr>
        <w:t>kućanstva.</w:t>
      </w:r>
      <w:r w:rsidR="006622B2" w:rsidRPr="00AB26ED">
        <w:rPr>
          <w:rFonts w:ascii="Times New Roman" w:hAnsi="Times New Roman" w:cs="Times New Roman"/>
        </w:rPr>
        <w:t>Vlastoručnim</w:t>
      </w:r>
      <w:proofErr w:type="spellEnd"/>
      <w:r w:rsidR="006622B2" w:rsidRPr="00AB26ED">
        <w:rPr>
          <w:rFonts w:ascii="Times New Roman" w:hAnsi="Times New Roman" w:cs="Times New Roman"/>
        </w:rPr>
        <w:t xml:space="preserve"> potpisom potvrđujem da su podaci navedeni u ovoj iz</w:t>
      </w:r>
      <w:r w:rsidRPr="00AB26ED">
        <w:rPr>
          <w:rFonts w:ascii="Times New Roman" w:hAnsi="Times New Roman" w:cs="Times New Roman"/>
        </w:rPr>
        <w:t xml:space="preserve">javi točni i </w:t>
      </w:r>
      <w:proofErr w:type="spellStart"/>
      <w:r w:rsidR="006622B2" w:rsidRPr="00AB26ED">
        <w:rPr>
          <w:rFonts w:ascii="Times New Roman" w:hAnsi="Times New Roman" w:cs="Times New Roman"/>
        </w:rPr>
        <w:t>i</w:t>
      </w:r>
      <w:proofErr w:type="spellEnd"/>
      <w:r w:rsidR="006622B2" w:rsidRPr="00AB26ED">
        <w:rPr>
          <w:rFonts w:ascii="Times New Roman" w:hAnsi="Times New Roman" w:cs="Times New Roman"/>
        </w:rPr>
        <w:t xml:space="preserve"> potpuni te da sam upozoren/a da za točnost podataka koje sam naveo/la odgovaram kazneno i materijalno, sukladno odredbi članka 107. stavka 2.  Zakona o socijalnoj skrbi.</w:t>
      </w:r>
    </w:p>
    <w:p w:rsidR="0063328D" w:rsidRPr="00AB26ED" w:rsidRDefault="0063328D" w:rsidP="0063328D">
      <w:pPr>
        <w:jc w:val="right"/>
        <w:rPr>
          <w:rFonts w:ascii="Times New Roman" w:hAnsi="Times New Roman" w:cs="Times New Roman"/>
        </w:rPr>
      </w:pPr>
      <w:r w:rsidRPr="00AB26ED">
        <w:rPr>
          <w:rFonts w:ascii="Times New Roman" w:hAnsi="Times New Roman" w:cs="Times New Roman"/>
        </w:rPr>
        <w:t>_____________________________________</w:t>
      </w:r>
    </w:p>
    <w:p w:rsidR="00827CED" w:rsidRPr="00275752" w:rsidRDefault="0063328D" w:rsidP="00275752">
      <w:pPr>
        <w:jc w:val="right"/>
        <w:rPr>
          <w:rFonts w:ascii="Times New Roman" w:hAnsi="Times New Roman" w:cs="Times New Roman"/>
        </w:rPr>
      </w:pPr>
      <w:r w:rsidRPr="00AB26ED">
        <w:rPr>
          <w:rFonts w:ascii="Times New Roman" w:hAnsi="Times New Roman" w:cs="Times New Roman"/>
        </w:rPr>
        <w:t>(potpis davatelja izjave)</w:t>
      </w:r>
    </w:p>
    <w:p w:rsidR="008A3D6A" w:rsidRDefault="00827CED" w:rsidP="008A3D6A">
      <w:pPr>
        <w:jc w:val="both"/>
        <w:rPr>
          <w:rFonts w:ascii="Times New Roman" w:hAnsi="Times New Roman" w:cs="Times New Roman"/>
          <w:color w:val="000000"/>
          <w:sz w:val="24"/>
          <w:szCs w:val="24"/>
        </w:rPr>
      </w:pPr>
      <w:r>
        <w:rPr>
          <w:rFonts w:ascii="Times New Roman" w:hAnsi="Times New Roman" w:cs="Times New Roman"/>
          <w:color w:val="000000"/>
          <w:sz w:val="24"/>
          <w:szCs w:val="24"/>
        </w:rPr>
        <w:t>PRILOG zahtjevu (obavezno):</w:t>
      </w:r>
    </w:p>
    <w:p w:rsidR="00827CED" w:rsidRPr="00827CED" w:rsidRDefault="00827CED" w:rsidP="00F1083B">
      <w:pPr>
        <w:pStyle w:val="Odlomakpopisa"/>
        <w:numPr>
          <w:ilvl w:val="0"/>
          <w:numId w:val="23"/>
        </w:numPr>
        <w:rPr>
          <w:rFonts w:ascii="Times New Roman" w:hAnsi="Times New Roman" w:cs="Times New Roman"/>
          <w:b/>
          <w:u w:val="single"/>
        </w:rPr>
      </w:pPr>
      <w:r w:rsidRPr="00827CED">
        <w:rPr>
          <w:b/>
          <w:color w:val="000000"/>
        </w:rPr>
        <w:t>Potvrda</w:t>
      </w:r>
      <w:r w:rsidR="00BA6440" w:rsidRPr="00827CED">
        <w:rPr>
          <w:b/>
          <w:color w:val="000000"/>
        </w:rPr>
        <w:t xml:space="preserve"> Porezne uprave o visini dohotka  (</w:t>
      </w:r>
      <w:r w:rsidR="00EF198B">
        <w:rPr>
          <w:b/>
          <w:color w:val="000000"/>
        </w:rPr>
        <w:t xml:space="preserve"> za razdoblje </w:t>
      </w:r>
      <w:r w:rsidR="00BA6440" w:rsidRPr="00827CED">
        <w:rPr>
          <w:b/>
          <w:color w:val="000000"/>
        </w:rPr>
        <w:t>3 mjeseca</w:t>
      </w:r>
      <w:r w:rsidR="00EF198B">
        <w:rPr>
          <w:b/>
          <w:color w:val="000000"/>
        </w:rPr>
        <w:t xml:space="preserve"> koja prethode podnošenju zahtjeva</w:t>
      </w:r>
      <w:r w:rsidR="00BA6440" w:rsidRPr="00827CED">
        <w:rPr>
          <w:b/>
          <w:color w:val="000000"/>
        </w:rPr>
        <w:t>)</w:t>
      </w:r>
      <w:r w:rsidRPr="00827CED">
        <w:rPr>
          <w:b/>
          <w:color w:val="000000"/>
        </w:rPr>
        <w:t xml:space="preserve"> </w:t>
      </w:r>
    </w:p>
    <w:p w:rsidR="00827CED" w:rsidRPr="00827CED" w:rsidRDefault="00827CED" w:rsidP="00F1083B">
      <w:pPr>
        <w:pStyle w:val="Odlomakpopisa"/>
        <w:numPr>
          <w:ilvl w:val="0"/>
          <w:numId w:val="23"/>
        </w:numPr>
        <w:rPr>
          <w:rFonts w:ascii="Times New Roman" w:hAnsi="Times New Roman" w:cs="Times New Roman"/>
          <w:b/>
          <w:u w:val="single"/>
        </w:rPr>
      </w:pPr>
      <w:r>
        <w:rPr>
          <w:b/>
          <w:color w:val="000000"/>
        </w:rPr>
        <w:t>Rješenje centra za socijalnu skrb o priznavanju prava iz sustava socijalne skrbi (ukoliko postoji)</w:t>
      </w:r>
      <w:r w:rsidRPr="00827CED">
        <w:rPr>
          <w:b/>
          <w:color w:val="000000"/>
        </w:rPr>
        <w:t xml:space="preserve"> </w:t>
      </w:r>
    </w:p>
    <w:p w:rsidR="00BA6440" w:rsidRPr="00E205BA" w:rsidRDefault="00827CED" w:rsidP="004C2963">
      <w:pPr>
        <w:pStyle w:val="Odlomakpopisa"/>
        <w:numPr>
          <w:ilvl w:val="0"/>
          <w:numId w:val="23"/>
        </w:numPr>
        <w:rPr>
          <w:rFonts w:ascii="Times New Roman" w:hAnsi="Times New Roman" w:cs="Times New Roman"/>
          <w:b/>
          <w:u w:val="single"/>
        </w:rPr>
      </w:pPr>
      <w:r>
        <w:rPr>
          <w:b/>
          <w:color w:val="000000"/>
        </w:rPr>
        <w:t xml:space="preserve">Osobna iskaznica na uvid </w:t>
      </w:r>
      <w:r w:rsidRPr="00827CED">
        <w:rPr>
          <w:b/>
          <w:color w:val="000000"/>
        </w:rPr>
        <w:t xml:space="preserve">                 </w:t>
      </w:r>
    </w:p>
    <w:p w:rsidR="00E205BA" w:rsidRDefault="00E205BA" w:rsidP="00E205BA">
      <w:pPr>
        <w:pStyle w:val="Odlomakpopisa"/>
        <w:ind w:left="795"/>
        <w:rPr>
          <w:b/>
          <w:color w:val="000000"/>
        </w:rPr>
      </w:pPr>
    </w:p>
    <w:p w:rsidR="00E205BA" w:rsidRPr="00E205BA" w:rsidRDefault="00E205BA" w:rsidP="00E205BA">
      <w:pPr>
        <w:pStyle w:val="Odlomakpopisa"/>
        <w:ind w:left="795"/>
        <w:jc w:val="center"/>
        <w:rPr>
          <w:b/>
          <w:color w:val="000000"/>
        </w:rPr>
      </w:pPr>
      <w:r>
        <w:rPr>
          <w:b/>
          <w:color w:val="000000"/>
        </w:rPr>
        <w:t xml:space="preserve">PRIVOLA I INFORMACIJE </w:t>
      </w:r>
      <w:r w:rsidRPr="00E205BA">
        <w:rPr>
          <w:b/>
          <w:color w:val="000000"/>
        </w:rPr>
        <w:t xml:space="preserve">O OBRADI </w:t>
      </w:r>
      <w:r>
        <w:rPr>
          <w:b/>
          <w:color w:val="000000"/>
        </w:rPr>
        <w:t xml:space="preserve">VAŠIH </w:t>
      </w:r>
      <w:r w:rsidRPr="00E205BA">
        <w:rPr>
          <w:b/>
          <w:color w:val="000000"/>
        </w:rPr>
        <w:t>OSOBNIH PODATAKA</w:t>
      </w:r>
    </w:p>
    <w:p w:rsidR="00E205BA" w:rsidRPr="00E205BA" w:rsidRDefault="00E205BA" w:rsidP="00E205BA">
      <w:pPr>
        <w:spacing w:after="0" w:line="240" w:lineRule="auto"/>
        <w:rPr>
          <w:rFonts w:ascii="Times New Roman" w:eastAsia="Times New Roman" w:hAnsi="Times New Roman" w:cs="Times New Roman"/>
          <w:lang w:eastAsia="hr-HR"/>
        </w:rPr>
      </w:pPr>
    </w:p>
    <w:p w:rsidR="00E205BA" w:rsidRPr="00E205BA" w:rsidRDefault="00E205BA" w:rsidP="00E205BA">
      <w:pPr>
        <w:spacing w:after="0" w:line="240" w:lineRule="auto"/>
        <w:jc w:val="both"/>
        <w:rPr>
          <w:rFonts w:ascii="Times New Roman" w:eastAsia="Times New Roman" w:hAnsi="Times New Roman" w:cs="Times New Roman"/>
          <w:sz w:val="20"/>
          <w:szCs w:val="20"/>
          <w:lang w:eastAsia="hr-HR"/>
        </w:rPr>
      </w:pPr>
      <w:r w:rsidRPr="00E205BA">
        <w:rPr>
          <w:rFonts w:ascii="Times New Roman" w:eastAsia="Times New Roman" w:hAnsi="Times New Roman" w:cs="Times New Roman"/>
          <w:sz w:val="20"/>
          <w:szCs w:val="20"/>
          <w:lang w:eastAsia="hr-HR"/>
        </w:rPr>
        <w:t>U skladu s  člankom 7. Opće uredbe o zaštiti osobnih podataka , ja ___________________________________________</w:t>
      </w:r>
    </w:p>
    <w:p w:rsidR="00E205BA" w:rsidRPr="00E205BA" w:rsidRDefault="00E205BA" w:rsidP="00E205BA">
      <w:pPr>
        <w:spacing w:after="0" w:line="240" w:lineRule="auto"/>
        <w:jc w:val="both"/>
        <w:rPr>
          <w:rFonts w:ascii="Times New Roman" w:eastAsia="Times New Roman" w:hAnsi="Times New Roman" w:cs="Times New Roman"/>
          <w:sz w:val="20"/>
          <w:szCs w:val="20"/>
          <w:lang w:eastAsia="hr-HR"/>
        </w:rPr>
      </w:pPr>
      <w:r w:rsidRPr="00E205BA">
        <w:rPr>
          <w:rFonts w:ascii="Times New Roman" w:eastAsia="Times New Roman" w:hAnsi="Times New Roman" w:cs="Times New Roman"/>
          <w:sz w:val="20"/>
          <w:szCs w:val="20"/>
          <w:lang w:eastAsia="hr-HR"/>
        </w:rPr>
        <w:t xml:space="preserve">                                                                                                                                     (ime i prezime)   </w:t>
      </w:r>
    </w:p>
    <w:p w:rsidR="00E205BA" w:rsidRPr="00E205BA" w:rsidRDefault="00E205BA" w:rsidP="00E205BA">
      <w:pPr>
        <w:spacing w:after="0" w:line="240" w:lineRule="auto"/>
        <w:jc w:val="both"/>
        <w:rPr>
          <w:rFonts w:ascii="Times New Roman" w:eastAsia="Times New Roman" w:hAnsi="Times New Roman" w:cs="Times New Roman"/>
          <w:sz w:val="20"/>
          <w:szCs w:val="20"/>
          <w:lang w:eastAsia="hr-HR"/>
        </w:rPr>
      </w:pPr>
    </w:p>
    <w:p w:rsidR="00E205BA" w:rsidRPr="00E205BA" w:rsidRDefault="00E205BA" w:rsidP="00E205BA">
      <w:pPr>
        <w:spacing w:after="0" w:line="240" w:lineRule="auto"/>
        <w:jc w:val="both"/>
        <w:rPr>
          <w:rFonts w:ascii="Times New Roman" w:eastAsia="Calibri" w:hAnsi="Times New Roman" w:cs="Times New Roman"/>
          <w:sz w:val="20"/>
          <w:szCs w:val="20"/>
        </w:rPr>
      </w:pPr>
      <w:r w:rsidRPr="00E205BA">
        <w:rPr>
          <w:rFonts w:ascii="Times New Roman" w:eastAsia="Calibri" w:hAnsi="Times New Roman" w:cs="Times New Roman"/>
          <w:sz w:val="20"/>
          <w:szCs w:val="20"/>
        </w:rPr>
        <w:t xml:space="preserve">Hrvatskom Crvenom križu Gradskom društvu Crvenog križa Novi Marof </w:t>
      </w:r>
      <w:r w:rsidR="00AB26ED">
        <w:rPr>
          <w:rFonts w:ascii="Times New Roman" w:eastAsia="Calibri" w:hAnsi="Times New Roman" w:cs="Times New Roman"/>
          <w:sz w:val="20"/>
          <w:szCs w:val="20"/>
        </w:rPr>
        <w:t xml:space="preserve">kao voditelju obrade osobnih podataka dajem privolu </w:t>
      </w:r>
      <w:r w:rsidRPr="00E205BA">
        <w:rPr>
          <w:rFonts w:ascii="Times New Roman" w:eastAsia="Calibri" w:hAnsi="Times New Roman" w:cs="Times New Roman"/>
          <w:sz w:val="20"/>
          <w:szCs w:val="20"/>
        </w:rPr>
        <w:t xml:space="preserve">da prikuplja i obrađuje moje osobne  </w:t>
      </w:r>
      <w:r>
        <w:rPr>
          <w:rFonts w:ascii="Times New Roman" w:eastAsia="Calibri" w:hAnsi="Times New Roman" w:cs="Times New Roman"/>
          <w:sz w:val="20"/>
          <w:szCs w:val="20"/>
        </w:rPr>
        <w:t xml:space="preserve">podatke </w:t>
      </w:r>
      <w:r w:rsidRPr="00E205BA">
        <w:rPr>
          <w:rFonts w:ascii="Times New Roman" w:eastAsia="Calibri" w:hAnsi="Times New Roman" w:cs="Times New Roman"/>
          <w:sz w:val="20"/>
          <w:szCs w:val="20"/>
        </w:rPr>
        <w:t xml:space="preserve"> :  ime, prezime, datum rođenja, OIB, adresu, telefonski broj, spol, socijalni status  i fotografije u svrhu </w:t>
      </w:r>
      <w:r w:rsidR="00EF198B">
        <w:rPr>
          <w:rFonts w:ascii="Times New Roman" w:eastAsia="Calibri" w:hAnsi="Times New Roman" w:cs="Times New Roman"/>
          <w:sz w:val="20"/>
          <w:szCs w:val="20"/>
        </w:rPr>
        <w:t xml:space="preserve"> utvrđivanja </w:t>
      </w:r>
      <w:r w:rsidR="00AB26ED">
        <w:rPr>
          <w:rFonts w:ascii="Times New Roman" w:eastAsia="Calibri" w:hAnsi="Times New Roman" w:cs="Times New Roman"/>
          <w:sz w:val="20"/>
          <w:szCs w:val="20"/>
        </w:rPr>
        <w:t xml:space="preserve"> prava </w:t>
      </w:r>
      <w:r w:rsidR="00EF198B">
        <w:rPr>
          <w:rFonts w:ascii="Times New Roman" w:eastAsia="Calibri" w:hAnsi="Times New Roman" w:cs="Times New Roman"/>
          <w:sz w:val="20"/>
          <w:szCs w:val="20"/>
        </w:rPr>
        <w:t>za sudjelovanje</w:t>
      </w:r>
      <w:r w:rsidRPr="00E205BA">
        <w:rPr>
          <w:rFonts w:ascii="Times New Roman" w:eastAsia="Calibri" w:hAnsi="Times New Roman" w:cs="Times New Roman"/>
          <w:sz w:val="20"/>
          <w:szCs w:val="20"/>
        </w:rPr>
        <w:t xml:space="preserve"> u socijalnom programu GDCK Novi Marof što uključuje evidentiranje krajnjih korisnika socijalnog programa, </w:t>
      </w:r>
      <w:r w:rsidR="00AF1674">
        <w:rPr>
          <w:rFonts w:ascii="Times New Roman" w:eastAsia="Calibri" w:hAnsi="Times New Roman" w:cs="Times New Roman"/>
          <w:sz w:val="20"/>
          <w:szCs w:val="20"/>
        </w:rPr>
        <w:t xml:space="preserve">ažuriranje osobnih podataka, </w:t>
      </w:r>
      <w:r w:rsidRPr="00E205BA">
        <w:rPr>
          <w:rFonts w:ascii="Times New Roman" w:eastAsia="Calibri" w:hAnsi="Times New Roman" w:cs="Times New Roman"/>
          <w:sz w:val="20"/>
          <w:szCs w:val="20"/>
        </w:rPr>
        <w:t xml:space="preserve">istraživačke aktivnosti, izvješćivanje o provedenim aktivnostima, slanje poziva korisnicima, </w:t>
      </w:r>
      <w:r w:rsidR="00F9315D">
        <w:rPr>
          <w:rFonts w:ascii="Times New Roman" w:eastAsia="Calibri" w:hAnsi="Times New Roman" w:cs="Times New Roman"/>
          <w:sz w:val="20"/>
          <w:szCs w:val="20"/>
        </w:rPr>
        <w:t xml:space="preserve">komunikaciju i dijeljenje informacija o aktivnostima GDCK Novi Marof, </w:t>
      </w:r>
      <w:r w:rsidRPr="00E205BA">
        <w:rPr>
          <w:rFonts w:ascii="Times New Roman" w:eastAsia="Calibri" w:hAnsi="Times New Roman" w:cs="Times New Roman"/>
          <w:sz w:val="20"/>
          <w:szCs w:val="20"/>
        </w:rPr>
        <w:t>izradu edukativnih i promotivnih materija</w:t>
      </w:r>
      <w:r w:rsidR="00F9315D">
        <w:rPr>
          <w:rFonts w:ascii="Times New Roman" w:eastAsia="Calibri" w:hAnsi="Times New Roman" w:cs="Times New Roman"/>
          <w:sz w:val="20"/>
          <w:szCs w:val="20"/>
        </w:rPr>
        <w:t xml:space="preserve">la, objavu fotografija na službenoj web </w:t>
      </w:r>
      <w:proofErr w:type="spellStart"/>
      <w:r w:rsidR="00F9315D">
        <w:rPr>
          <w:rFonts w:ascii="Times New Roman" w:eastAsia="Calibri" w:hAnsi="Times New Roman" w:cs="Times New Roman"/>
          <w:sz w:val="20"/>
          <w:szCs w:val="20"/>
        </w:rPr>
        <w:t>facebook</w:t>
      </w:r>
      <w:proofErr w:type="spellEnd"/>
      <w:r w:rsidR="00F9315D">
        <w:rPr>
          <w:rFonts w:ascii="Times New Roman" w:eastAsia="Calibri" w:hAnsi="Times New Roman" w:cs="Times New Roman"/>
          <w:sz w:val="20"/>
          <w:szCs w:val="20"/>
        </w:rPr>
        <w:t xml:space="preserve"> stranici GDCK Novi Marof. </w:t>
      </w:r>
      <w:r w:rsidR="00AF1674">
        <w:rPr>
          <w:rFonts w:ascii="Times New Roman" w:eastAsia="Calibri" w:hAnsi="Times New Roman" w:cs="Times New Roman"/>
          <w:sz w:val="20"/>
          <w:szCs w:val="20"/>
        </w:rPr>
        <w:t xml:space="preserve"> Odbijanjem upisa obaveznih podataka ne može se postati korisnikom socijalnog programa GDCK Novi Marof.</w:t>
      </w:r>
    </w:p>
    <w:p w:rsidR="00E205BA" w:rsidRPr="00E205BA" w:rsidRDefault="00E205BA" w:rsidP="00E205BA">
      <w:pPr>
        <w:spacing w:after="60" w:line="240" w:lineRule="auto"/>
        <w:jc w:val="both"/>
        <w:rPr>
          <w:rFonts w:ascii="Times New Roman" w:eastAsia="Calibri" w:hAnsi="Times New Roman" w:cs="Times New Roman"/>
          <w:sz w:val="20"/>
          <w:szCs w:val="20"/>
        </w:rPr>
      </w:pPr>
    </w:p>
    <w:p w:rsidR="00E205BA" w:rsidRDefault="004F0DB3" w:rsidP="00E205BA">
      <w:pPr>
        <w:spacing w:after="6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Ovom privolom</w:t>
      </w:r>
      <w:r w:rsidR="00E205BA" w:rsidRPr="00E205BA">
        <w:rPr>
          <w:rFonts w:ascii="Times New Roman" w:eastAsia="Calibri" w:hAnsi="Times New Roman" w:cs="Times New Roman"/>
          <w:sz w:val="20"/>
          <w:szCs w:val="20"/>
        </w:rPr>
        <w:t xml:space="preserve"> dajem izričitu </w:t>
      </w:r>
      <w:r>
        <w:rPr>
          <w:rFonts w:ascii="Times New Roman" w:eastAsia="Calibri" w:hAnsi="Times New Roman" w:cs="Times New Roman"/>
          <w:sz w:val="20"/>
          <w:szCs w:val="20"/>
        </w:rPr>
        <w:t>suglasnost</w:t>
      </w:r>
      <w:r w:rsidR="00E205BA" w:rsidRPr="00E205BA">
        <w:rPr>
          <w:rFonts w:ascii="Times New Roman" w:eastAsia="Calibri" w:hAnsi="Times New Roman" w:cs="Times New Roman"/>
          <w:sz w:val="20"/>
          <w:szCs w:val="20"/>
        </w:rPr>
        <w:t xml:space="preserve"> Hrvatskom Crvenom križu Gradskom društvu Crvenog križa Novi Marof da može poduzimati radnje vezano za obradu mojih podataka i fotografija u skladu s  Uredbom (EU) 2016/679 Europskog parlamenta i Vijeća od 27. travnja 2016. o zaštiti pojedinaca u vezi s obradom osobnih podataka i o slobodnom kretanju takvih podataka  i  mjerodavnim zakonima o zaštiti podataka, a u gore navedenu svrhu.</w:t>
      </w:r>
    </w:p>
    <w:p w:rsidR="00AF1674" w:rsidRDefault="00AF1674" w:rsidP="00E205BA">
      <w:pPr>
        <w:spacing w:after="6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Vaše osobne podatke koristit će GDCK Novi Marof, Hrvatski Crveni križ, jedinice lokalne samouprave s područja djelovanja GDCK Novi Marof, Centar za socijalnu skrb Novi Marof, </w:t>
      </w:r>
      <w:r w:rsidR="004C38AC">
        <w:rPr>
          <w:rFonts w:ascii="Times New Roman" w:eastAsia="Calibri" w:hAnsi="Times New Roman" w:cs="Times New Roman"/>
          <w:sz w:val="20"/>
          <w:szCs w:val="20"/>
        </w:rPr>
        <w:t xml:space="preserve">nadležna javna i državna tijela sukladno pozitivnim propisima ili nalogu istih. </w:t>
      </w:r>
      <w:r>
        <w:rPr>
          <w:rFonts w:ascii="Times New Roman" w:eastAsia="Calibri" w:hAnsi="Times New Roman" w:cs="Times New Roman"/>
          <w:sz w:val="20"/>
          <w:szCs w:val="20"/>
        </w:rPr>
        <w:t xml:space="preserve"> </w:t>
      </w:r>
      <w:r w:rsidR="004F0DB3">
        <w:rPr>
          <w:rFonts w:ascii="Times New Roman" w:eastAsia="Calibri" w:hAnsi="Times New Roman" w:cs="Times New Roman"/>
          <w:sz w:val="20"/>
          <w:szCs w:val="20"/>
        </w:rPr>
        <w:t>Osobni pod</w:t>
      </w:r>
      <w:r w:rsidR="004C38AC">
        <w:rPr>
          <w:rFonts w:ascii="Times New Roman" w:eastAsia="Calibri" w:hAnsi="Times New Roman" w:cs="Times New Roman"/>
          <w:sz w:val="20"/>
          <w:szCs w:val="20"/>
        </w:rPr>
        <w:t>aci neće biti dijeljeni s trećim</w:t>
      </w:r>
      <w:r w:rsidR="004F0DB3">
        <w:rPr>
          <w:rFonts w:ascii="Times New Roman" w:eastAsia="Calibri" w:hAnsi="Times New Roman" w:cs="Times New Roman"/>
          <w:sz w:val="20"/>
          <w:szCs w:val="20"/>
        </w:rPr>
        <w:t xml:space="preserve"> osobama niti će se prenositi trećoj zemlji ili međunarodnoj organizaciji.</w:t>
      </w:r>
    </w:p>
    <w:p w:rsidR="00AF1674" w:rsidRPr="00E205BA" w:rsidRDefault="004C38AC" w:rsidP="00E205BA">
      <w:pPr>
        <w:spacing w:after="6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Osobni podaci čuvaju se </w:t>
      </w:r>
      <w:r w:rsidR="00AF1674">
        <w:rPr>
          <w:rFonts w:ascii="Times New Roman" w:eastAsia="Calibri" w:hAnsi="Times New Roman" w:cs="Times New Roman"/>
          <w:sz w:val="20"/>
          <w:szCs w:val="20"/>
        </w:rPr>
        <w:t xml:space="preserve"> za vrijeme potrebno za postizanje odgovarajućih opisanih svrha, a najdulje do roka predviđenog važećim Zakonom o financijskom poslovanju i računovodstvu neprofitnih organizacija</w:t>
      </w:r>
      <w:r w:rsidR="004F0DB3">
        <w:rPr>
          <w:rFonts w:ascii="Times New Roman" w:eastAsia="Calibri" w:hAnsi="Times New Roman" w:cs="Times New Roman"/>
          <w:sz w:val="20"/>
          <w:szCs w:val="20"/>
        </w:rPr>
        <w:t>, odnosno 11 godina.</w:t>
      </w:r>
    </w:p>
    <w:p w:rsidR="004F0DB3" w:rsidRDefault="00E205BA" w:rsidP="00EF198B">
      <w:pPr>
        <w:spacing w:after="60" w:line="240" w:lineRule="auto"/>
        <w:jc w:val="both"/>
        <w:rPr>
          <w:rFonts w:ascii="Times New Roman" w:eastAsia="Calibri" w:hAnsi="Times New Roman" w:cs="Times New Roman"/>
          <w:sz w:val="20"/>
          <w:szCs w:val="20"/>
        </w:rPr>
      </w:pPr>
      <w:r w:rsidRPr="00E205BA">
        <w:rPr>
          <w:rFonts w:ascii="Times New Roman" w:eastAsia="Calibri" w:hAnsi="Times New Roman" w:cs="Times New Roman"/>
          <w:sz w:val="20"/>
          <w:szCs w:val="20"/>
        </w:rPr>
        <w:t xml:space="preserve">Potvrđujem da sam prethodno informiran/na da je Hrvatski Crveni križ Gradsko društvo Crvenog križa Novi Marof voditelj obrade, o svrsi obrade za koju su osobni podaci  namijenjeni, o postojanju prava na pristup osobnim podacima,  prava na brisanje i prava na ispravak podataka koji se na mene odnose, o primateljima osobnih podataka  te da se radi o dobrovoljnom davanju osobnih podataka. </w:t>
      </w:r>
      <w:r w:rsidR="00EF198B">
        <w:rPr>
          <w:rFonts w:ascii="Times New Roman" w:eastAsia="Calibri" w:hAnsi="Times New Roman" w:cs="Times New Roman"/>
          <w:sz w:val="20"/>
          <w:szCs w:val="20"/>
        </w:rPr>
        <w:t xml:space="preserve">Obradi osobnih podataka u navedene svrhe ispitanih se može usprotiviti u svako doba dana i opozvati danu privolu. </w:t>
      </w:r>
      <w:r w:rsidR="004C38AC">
        <w:rPr>
          <w:rFonts w:ascii="Times New Roman" w:eastAsia="Calibri" w:hAnsi="Times New Roman" w:cs="Times New Roman"/>
          <w:sz w:val="20"/>
          <w:szCs w:val="20"/>
        </w:rPr>
        <w:t>Opoziv privole ne utječe na zakonitost obrade poduzete prije opoziva.</w:t>
      </w:r>
    </w:p>
    <w:p w:rsidR="004F0DB3" w:rsidRDefault="004F0DB3" w:rsidP="00EF198B">
      <w:pPr>
        <w:spacing w:after="6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Ukoliko i kada zaprimimo Vaš zahtjev za pristup, ispravak ili brisanje osobnih podataka, opoziv privole, zahtjev za ograničenjem obrade vaših osobnih podataka, odnosno bilo koji slični prigovor, odmah ćemo postupiti prema vašem zahtjevu te Vas o istom izvijestiti. Navedena prava možete ostvariti slanjem pisanog zahtjeva na e-mail: </w:t>
      </w:r>
      <w:hyperlink r:id="rId8" w:history="1">
        <w:r w:rsidRPr="00F464D9">
          <w:rPr>
            <w:rStyle w:val="Hiperveza"/>
            <w:rFonts w:ascii="Times New Roman" w:eastAsia="Calibri" w:hAnsi="Times New Roman" w:cs="Times New Roman"/>
            <w:sz w:val="20"/>
            <w:szCs w:val="20"/>
          </w:rPr>
          <w:t>crveni.kriz-novi.marof@vz.t-com.hr</w:t>
        </w:r>
      </w:hyperlink>
      <w:r>
        <w:rPr>
          <w:rFonts w:ascii="Times New Roman" w:eastAsia="Calibri" w:hAnsi="Times New Roman" w:cs="Times New Roman"/>
          <w:sz w:val="20"/>
          <w:szCs w:val="20"/>
        </w:rPr>
        <w:t xml:space="preserve"> </w:t>
      </w:r>
    </w:p>
    <w:p w:rsidR="00E205BA" w:rsidRPr="00E205BA" w:rsidRDefault="00E205BA" w:rsidP="00EF198B">
      <w:pPr>
        <w:spacing w:after="60" w:line="240" w:lineRule="auto"/>
        <w:jc w:val="both"/>
        <w:rPr>
          <w:rFonts w:ascii="Times New Roman" w:eastAsia="Calibri" w:hAnsi="Times New Roman" w:cs="Times New Roman"/>
          <w:i/>
          <w:sz w:val="20"/>
          <w:szCs w:val="20"/>
        </w:rPr>
      </w:pPr>
      <w:r w:rsidRPr="00E205BA">
        <w:rPr>
          <w:rFonts w:ascii="Times New Roman" w:eastAsia="Calibri" w:hAnsi="Times New Roman" w:cs="Times New Roman"/>
          <w:b/>
          <w:sz w:val="20"/>
          <w:szCs w:val="20"/>
        </w:rPr>
        <w:t xml:space="preserve">Napomena: </w:t>
      </w:r>
      <w:r w:rsidRPr="00E205BA">
        <w:rPr>
          <w:rFonts w:ascii="Times New Roman" w:eastAsia="Calibri" w:hAnsi="Times New Roman" w:cs="Times New Roman"/>
          <w:i/>
          <w:sz w:val="20"/>
          <w:szCs w:val="20"/>
        </w:rPr>
        <w:t>Ističemo kako se podacima i fotografijama objavljenima na internetu može pristupiti iz bilo kojeg dijela svijeta. Bez obzira na sve mjere sigurnosti koje poduzimamo, ne možemo potpuno isključiti zloupotrebu podataka i fotografija od strane trećih osoba nakon što se iste objave na Internetu.</w:t>
      </w:r>
    </w:p>
    <w:p w:rsidR="00E205BA" w:rsidRPr="00E205BA" w:rsidRDefault="00E205BA" w:rsidP="00E205BA">
      <w:pPr>
        <w:spacing w:after="60" w:line="240" w:lineRule="auto"/>
        <w:rPr>
          <w:rFonts w:ascii="Times New Roman" w:eastAsia="Calibri" w:hAnsi="Times New Roman" w:cs="Times New Roman"/>
          <w:sz w:val="20"/>
          <w:szCs w:val="20"/>
        </w:rPr>
      </w:pPr>
    </w:p>
    <w:p w:rsidR="004C38AC" w:rsidRDefault="004C38AC" w:rsidP="00E205BA">
      <w:pPr>
        <w:spacing w:after="0" w:line="240" w:lineRule="auto"/>
        <w:rPr>
          <w:rFonts w:ascii="Times New Roman" w:eastAsia="Calibri" w:hAnsi="Times New Roman" w:cs="Times New Roman"/>
          <w:sz w:val="20"/>
          <w:szCs w:val="20"/>
        </w:rPr>
      </w:pPr>
    </w:p>
    <w:p w:rsidR="00E205BA" w:rsidRPr="00E205BA" w:rsidRDefault="00E205BA" w:rsidP="00E205BA">
      <w:pPr>
        <w:spacing w:after="0" w:line="240" w:lineRule="auto"/>
        <w:rPr>
          <w:rFonts w:ascii="Times New Roman" w:eastAsia="Times New Roman" w:hAnsi="Times New Roman" w:cs="Times New Roman"/>
          <w:lang w:eastAsia="hr-HR"/>
        </w:rPr>
      </w:pPr>
      <w:r w:rsidRPr="00E205BA">
        <w:rPr>
          <w:rFonts w:ascii="Times New Roman" w:eastAsia="Times New Roman" w:hAnsi="Times New Roman" w:cs="Times New Roman"/>
          <w:lang w:eastAsia="hr-HR"/>
        </w:rPr>
        <w:t>________________________________                                                 ________________________________</w:t>
      </w:r>
    </w:p>
    <w:p w:rsidR="00E205BA" w:rsidRDefault="004C38AC" w:rsidP="00E205BA">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00E205BA" w:rsidRPr="00E205BA">
        <w:rPr>
          <w:rFonts w:ascii="Times New Roman" w:eastAsia="Times New Roman" w:hAnsi="Times New Roman" w:cs="Times New Roman"/>
          <w:lang w:eastAsia="hr-HR"/>
        </w:rPr>
        <w:t xml:space="preserve">Datum                                                                        </w:t>
      </w:r>
      <w:r>
        <w:rPr>
          <w:rFonts w:ascii="Times New Roman" w:eastAsia="Times New Roman" w:hAnsi="Times New Roman" w:cs="Times New Roman"/>
          <w:lang w:eastAsia="hr-HR"/>
        </w:rPr>
        <w:t xml:space="preserve">             </w:t>
      </w:r>
      <w:r w:rsidR="00E205BA" w:rsidRPr="00E205BA">
        <w:rPr>
          <w:rFonts w:ascii="Times New Roman" w:eastAsia="Times New Roman" w:hAnsi="Times New Roman" w:cs="Times New Roman"/>
          <w:lang w:eastAsia="hr-HR"/>
        </w:rPr>
        <w:t>Potpis davatelja privole</w:t>
      </w:r>
    </w:p>
    <w:p w:rsidR="004C38AC" w:rsidRPr="00E205BA" w:rsidRDefault="004C38AC" w:rsidP="00E205BA">
      <w:pPr>
        <w:spacing w:after="0" w:line="240" w:lineRule="auto"/>
        <w:rPr>
          <w:rFonts w:ascii="Times New Roman" w:eastAsia="Times New Roman" w:hAnsi="Times New Roman" w:cs="Times New Roman"/>
          <w:lang w:eastAsia="hr-HR"/>
        </w:rPr>
      </w:pPr>
    </w:p>
    <w:p w:rsidR="00E205BA" w:rsidRPr="00E205BA" w:rsidRDefault="00E205BA" w:rsidP="00E205BA">
      <w:pPr>
        <w:spacing w:after="0" w:line="240" w:lineRule="auto"/>
        <w:rPr>
          <w:rFonts w:ascii="Times New Roman" w:eastAsia="Times New Roman" w:hAnsi="Times New Roman" w:cs="Times New Roman"/>
          <w:lang w:eastAsia="hr-HR"/>
        </w:rPr>
      </w:pPr>
    </w:p>
    <w:p w:rsidR="00E205BA" w:rsidRDefault="00E205BA" w:rsidP="00E205BA">
      <w:pPr>
        <w:spacing w:after="0" w:line="240" w:lineRule="auto"/>
        <w:rPr>
          <w:rFonts w:ascii="Times New Roman" w:eastAsia="Times New Roman" w:hAnsi="Times New Roman" w:cs="Times New Roman"/>
          <w:lang w:eastAsia="hr-HR"/>
        </w:rPr>
      </w:pPr>
      <w:r w:rsidRPr="00E205BA">
        <w:rPr>
          <w:rFonts w:ascii="Times New Roman" w:eastAsia="Times New Roman" w:hAnsi="Times New Roman" w:cs="Times New Roman"/>
          <w:lang w:eastAsia="hr-HR"/>
        </w:rPr>
        <w:t xml:space="preserve">Ukoliko je ispitanik maloljetna osoba, </w:t>
      </w:r>
      <w:r w:rsidR="004C38AC">
        <w:rPr>
          <w:rFonts w:ascii="Times New Roman" w:eastAsia="Times New Roman" w:hAnsi="Times New Roman" w:cs="Times New Roman"/>
          <w:lang w:eastAsia="hr-HR"/>
        </w:rPr>
        <w:t xml:space="preserve">uz potpis ispitanika </w:t>
      </w:r>
      <w:r w:rsidRPr="00E205BA">
        <w:rPr>
          <w:rFonts w:ascii="Times New Roman" w:eastAsia="Times New Roman" w:hAnsi="Times New Roman" w:cs="Times New Roman"/>
          <w:lang w:eastAsia="hr-HR"/>
        </w:rPr>
        <w:t>potrebno je navesti i potpis roditelja/skrbnika.</w:t>
      </w:r>
    </w:p>
    <w:p w:rsidR="004C38AC" w:rsidRPr="00E205BA" w:rsidRDefault="004C38AC" w:rsidP="00E205BA">
      <w:pPr>
        <w:spacing w:after="0" w:line="240" w:lineRule="auto"/>
        <w:rPr>
          <w:rFonts w:ascii="Times New Roman" w:eastAsia="Times New Roman" w:hAnsi="Times New Roman" w:cs="Times New Roman"/>
          <w:lang w:eastAsia="hr-HR"/>
        </w:rPr>
      </w:pPr>
    </w:p>
    <w:p w:rsidR="00E205BA" w:rsidRPr="00E205BA" w:rsidRDefault="00E205BA" w:rsidP="00E205BA">
      <w:pPr>
        <w:spacing w:after="0" w:line="240" w:lineRule="auto"/>
        <w:rPr>
          <w:rFonts w:ascii="Times New Roman" w:eastAsia="Times New Roman" w:hAnsi="Times New Roman" w:cs="Times New Roman"/>
          <w:lang w:eastAsia="hr-HR"/>
        </w:rPr>
      </w:pPr>
    </w:p>
    <w:p w:rsidR="00E205BA" w:rsidRPr="00E205BA" w:rsidRDefault="00E205BA" w:rsidP="00E205BA">
      <w:pPr>
        <w:spacing w:after="0" w:line="240" w:lineRule="auto"/>
        <w:jc w:val="right"/>
        <w:rPr>
          <w:rFonts w:ascii="Times New Roman" w:eastAsia="Times New Roman" w:hAnsi="Times New Roman" w:cs="Times New Roman"/>
          <w:lang w:eastAsia="hr-HR"/>
        </w:rPr>
      </w:pPr>
      <w:r w:rsidRPr="00E205BA">
        <w:rPr>
          <w:rFonts w:ascii="Times New Roman" w:eastAsia="Times New Roman" w:hAnsi="Times New Roman" w:cs="Times New Roman"/>
          <w:lang w:eastAsia="hr-HR"/>
        </w:rPr>
        <w:t>_________________________________</w:t>
      </w:r>
    </w:p>
    <w:p w:rsidR="00E205BA" w:rsidRPr="00E205BA" w:rsidRDefault="00E205BA" w:rsidP="00E205BA">
      <w:pPr>
        <w:spacing w:after="0" w:line="240" w:lineRule="auto"/>
        <w:jc w:val="right"/>
        <w:rPr>
          <w:rFonts w:ascii="Times New Roman" w:eastAsia="Times New Roman" w:hAnsi="Times New Roman" w:cs="Times New Roman"/>
          <w:lang w:eastAsia="hr-HR"/>
        </w:rPr>
      </w:pPr>
      <w:r w:rsidRPr="00E205BA">
        <w:rPr>
          <w:rFonts w:ascii="Times New Roman" w:eastAsia="Times New Roman" w:hAnsi="Times New Roman" w:cs="Times New Roman"/>
          <w:lang w:eastAsia="hr-HR"/>
        </w:rPr>
        <w:t>Ime, prezime i potpis roditelja i skrbnika</w:t>
      </w:r>
    </w:p>
    <w:p w:rsidR="00E205BA" w:rsidRDefault="00E205BA" w:rsidP="00E205BA">
      <w:pPr>
        <w:pStyle w:val="Odlomakpopisa"/>
        <w:ind w:left="795"/>
        <w:rPr>
          <w:rFonts w:ascii="Times New Roman" w:hAnsi="Times New Roman" w:cs="Times New Roman"/>
          <w:b/>
          <w:u w:val="single"/>
        </w:rPr>
      </w:pPr>
    </w:p>
    <w:p w:rsidR="00E205BA" w:rsidRDefault="00E205BA" w:rsidP="00E205BA">
      <w:pPr>
        <w:pStyle w:val="Odlomakpopisa"/>
        <w:ind w:left="795"/>
        <w:rPr>
          <w:rFonts w:ascii="Times New Roman" w:hAnsi="Times New Roman" w:cs="Times New Roman"/>
          <w:b/>
          <w:u w:val="single"/>
        </w:rPr>
      </w:pPr>
    </w:p>
    <w:p w:rsidR="00E205BA" w:rsidRDefault="00E205BA" w:rsidP="00E205BA">
      <w:pPr>
        <w:pStyle w:val="Odlomakpopisa"/>
        <w:ind w:left="795"/>
        <w:rPr>
          <w:rFonts w:ascii="Times New Roman" w:hAnsi="Times New Roman" w:cs="Times New Roman"/>
          <w:b/>
          <w:u w:val="single"/>
        </w:rPr>
      </w:pPr>
    </w:p>
    <w:p w:rsidR="00E205BA" w:rsidRDefault="00E205BA" w:rsidP="00E205BA">
      <w:pPr>
        <w:pStyle w:val="Odlomakpopisa"/>
        <w:ind w:left="795"/>
        <w:rPr>
          <w:rFonts w:ascii="Times New Roman" w:hAnsi="Times New Roman" w:cs="Times New Roman"/>
          <w:b/>
          <w:u w:val="single"/>
        </w:rPr>
      </w:pPr>
    </w:p>
    <w:p w:rsidR="00E205BA" w:rsidRDefault="00E205BA" w:rsidP="00E205BA">
      <w:pPr>
        <w:pStyle w:val="Odlomakpopisa"/>
        <w:ind w:left="795"/>
        <w:rPr>
          <w:rFonts w:ascii="Times New Roman" w:hAnsi="Times New Roman" w:cs="Times New Roman"/>
          <w:b/>
          <w:u w:val="single"/>
        </w:rPr>
      </w:pPr>
    </w:p>
    <w:p w:rsidR="00E205BA" w:rsidRPr="00E205BA" w:rsidRDefault="00E205BA" w:rsidP="00E205BA">
      <w:pPr>
        <w:pStyle w:val="Odlomakpopisa"/>
        <w:ind w:left="0"/>
        <w:rPr>
          <w:rFonts w:ascii="Times New Roman" w:hAnsi="Times New Roman" w:cs="Times New Roman"/>
        </w:rPr>
      </w:pPr>
    </w:p>
    <w:sectPr w:rsidR="00E205BA" w:rsidRPr="00E205BA" w:rsidSect="00BA6440">
      <w:headerReference w:type="default" r:id="rId9"/>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B0C" w:rsidRDefault="007D7B0C" w:rsidP="00FF34AA">
      <w:pPr>
        <w:spacing w:after="0" w:line="240" w:lineRule="auto"/>
      </w:pPr>
      <w:r>
        <w:separator/>
      </w:r>
    </w:p>
  </w:endnote>
  <w:endnote w:type="continuationSeparator" w:id="0">
    <w:p w:rsidR="007D7B0C" w:rsidRDefault="007D7B0C" w:rsidP="00FF3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398420"/>
      <w:docPartObj>
        <w:docPartGallery w:val="Page Numbers (Bottom of Page)"/>
        <w:docPartUnique/>
      </w:docPartObj>
    </w:sdtPr>
    <w:sdtEndPr/>
    <w:sdtContent>
      <w:p w:rsidR="00A415F3" w:rsidRDefault="00A415F3">
        <w:pPr>
          <w:pStyle w:val="Podnoje"/>
          <w:jc w:val="right"/>
        </w:pPr>
        <w:r>
          <w:fldChar w:fldCharType="begin"/>
        </w:r>
        <w:r>
          <w:instrText>PAGE   \* MERGEFORMAT</w:instrText>
        </w:r>
        <w:r>
          <w:fldChar w:fldCharType="separate"/>
        </w:r>
        <w:r w:rsidR="00717665">
          <w:rPr>
            <w:noProof/>
          </w:rPr>
          <w:t>3</w:t>
        </w:r>
        <w:r>
          <w:fldChar w:fldCharType="end"/>
        </w:r>
      </w:p>
    </w:sdtContent>
  </w:sdt>
  <w:p w:rsidR="00FF34AA" w:rsidRDefault="00FF34A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B0C" w:rsidRDefault="007D7B0C" w:rsidP="00FF34AA">
      <w:pPr>
        <w:spacing w:after="0" w:line="240" w:lineRule="auto"/>
      </w:pPr>
      <w:r>
        <w:separator/>
      </w:r>
    </w:p>
  </w:footnote>
  <w:footnote w:type="continuationSeparator" w:id="0">
    <w:p w:rsidR="007D7B0C" w:rsidRDefault="007D7B0C" w:rsidP="00FF3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C6F" w:rsidRPr="00240C6F" w:rsidRDefault="00240C6F">
    <w:pPr>
      <w:pStyle w:val="Zaglavlje"/>
      <w:rPr>
        <w:rFonts w:ascii="Times New Roman" w:hAnsi="Times New Roman" w:cs="Times New Roman"/>
        <w:b/>
        <w:color w:val="000000" w:themeColor="text1"/>
        <w:u w:val="single"/>
      </w:rPr>
    </w:pPr>
    <w:r w:rsidRPr="00240C6F">
      <w:rPr>
        <w:rFonts w:ascii="Times New Roman" w:hAnsi="Times New Roman" w:cs="Times New Roman"/>
        <w:b/>
        <w:color w:val="000000" w:themeColor="text1"/>
        <w:u w:val="single"/>
      </w:rPr>
      <w:ptab w:relativeTo="margin" w:alignment="center" w:leader="none"/>
    </w:r>
    <w:r w:rsidRPr="00240C6F">
      <w:rPr>
        <w:rFonts w:ascii="Times New Roman" w:hAnsi="Times New Roman" w:cs="Times New Roman"/>
        <w:b/>
        <w:color w:val="000000" w:themeColor="text1"/>
        <w:u w:val="single"/>
      </w:rPr>
      <w:t>ZAHTJEV ZA HUMANITARNU POMOĆ</w:t>
    </w:r>
    <w:r w:rsidRPr="00240C6F">
      <w:rPr>
        <w:rFonts w:ascii="Times New Roman" w:hAnsi="Times New Roman" w:cs="Times New Roman"/>
        <w:b/>
        <w:color w:val="000000" w:themeColor="text1"/>
        <w:u w:val="single"/>
      </w:rPr>
      <w:ptab w:relativeTo="margin" w:alignment="right" w:leader="none"/>
    </w:r>
    <w:r w:rsidRPr="00240C6F">
      <w:rPr>
        <w:rFonts w:ascii="Times New Roman" w:hAnsi="Times New Roman" w:cs="Times New Roman"/>
        <w:b/>
        <w:color w:val="000000" w:themeColor="text1"/>
        <w:u w:val="single"/>
      </w:rPr>
      <w:t>O</w:t>
    </w:r>
    <w:r>
      <w:rPr>
        <w:rFonts w:ascii="Times New Roman" w:hAnsi="Times New Roman" w:cs="Times New Roman"/>
        <w:b/>
        <w:color w:val="000000" w:themeColor="text1"/>
        <w:u w:val="single"/>
      </w:rPr>
      <w:t>BRAZAC OPĆI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42CD"/>
    <w:multiLevelType w:val="hybridMultilevel"/>
    <w:tmpl w:val="62222920"/>
    <w:lvl w:ilvl="0" w:tplc="041A0017">
      <w:start w:val="1"/>
      <w:numFmt w:val="lowerLetter"/>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46550C2"/>
    <w:multiLevelType w:val="hybridMultilevel"/>
    <w:tmpl w:val="E10C22A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1119A8"/>
    <w:multiLevelType w:val="hybridMultilevel"/>
    <w:tmpl w:val="04C66A5C"/>
    <w:lvl w:ilvl="0" w:tplc="8BC8DDBC">
      <w:start w:val="1"/>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6F1F80"/>
    <w:multiLevelType w:val="hybridMultilevel"/>
    <w:tmpl w:val="F4BA0A1A"/>
    <w:lvl w:ilvl="0" w:tplc="5A225966">
      <w:start w:val="1"/>
      <w:numFmt w:val="bullet"/>
      <w:lvlText w:val=""/>
      <w:lvlJc w:val="left"/>
      <w:pPr>
        <w:ind w:left="720" w:hanging="360"/>
      </w:pPr>
      <w:rPr>
        <w:rFonts w:ascii="Symbol" w:eastAsiaTheme="minorHAns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E6B5495"/>
    <w:multiLevelType w:val="hybridMultilevel"/>
    <w:tmpl w:val="D3E4536A"/>
    <w:lvl w:ilvl="0" w:tplc="F74CA70A">
      <w:start w:val="1"/>
      <w:numFmt w:val="bullet"/>
      <w:lvlText w:val=""/>
      <w:lvlJc w:val="left"/>
      <w:pPr>
        <w:ind w:left="720" w:hanging="360"/>
      </w:pPr>
      <w:rPr>
        <w:rFonts w:ascii="Symbol" w:eastAsiaTheme="minorHAns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0C50F5"/>
    <w:multiLevelType w:val="hybridMultilevel"/>
    <w:tmpl w:val="411075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20B6758"/>
    <w:multiLevelType w:val="hybridMultilevel"/>
    <w:tmpl w:val="099E5D8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34A39EF"/>
    <w:multiLevelType w:val="hybridMultilevel"/>
    <w:tmpl w:val="8D1877B4"/>
    <w:lvl w:ilvl="0" w:tplc="041A0017">
      <w:start w:val="3"/>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D421C0C"/>
    <w:multiLevelType w:val="hybridMultilevel"/>
    <w:tmpl w:val="C510AA5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212A7F50"/>
    <w:multiLevelType w:val="hybridMultilevel"/>
    <w:tmpl w:val="9BEC3A4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881080"/>
    <w:multiLevelType w:val="hybridMultilevel"/>
    <w:tmpl w:val="D14ABBA8"/>
    <w:lvl w:ilvl="0" w:tplc="4A8C29E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824228F"/>
    <w:multiLevelType w:val="hybridMultilevel"/>
    <w:tmpl w:val="343E87C6"/>
    <w:lvl w:ilvl="0" w:tplc="02942D32">
      <w:start w:val="1"/>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83E0EB4"/>
    <w:multiLevelType w:val="hybridMultilevel"/>
    <w:tmpl w:val="28722BF8"/>
    <w:lvl w:ilvl="0" w:tplc="76E83DA4">
      <w:start w:val="2"/>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D12367C"/>
    <w:multiLevelType w:val="hybridMultilevel"/>
    <w:tmpl w:val="A976A84E"/>
    <w:lvl w:ilvl="0" w:tplc="E2600C6A">
      <w:start w:val="2"/>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4E044F0"/>
    <w:multiLevelType w:val="hybridMultilevel"/>
    <w:tmpl w:val="06AC58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81D6D56"/>
    <w:multiLevelType w:val="hybridMultilevel"/>
    <w:tmpl w:val="AF4A5C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B4D2B1C"/>
    <w:multiLevelType w:val="hybridMultilevel"/>
    <w:tmpl w:val="C85E5EDA"/>
    <w:lvl w:ilvl="0" w:tplc="1B2E0930">
      <w:start w:val="1"/>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02F1650"/>
    <w:multiLevelType w:val="hybridMultilevel"/>
    <w:tmpl w:val="51E8A8E0"/>
    <w:lvl w:ilvl="0" w:tplc="041A000F">
      <w:start w:val="1"/>
      <w:numFmt w:val="decimal"/>
      <w:lvlText w:val="%1."/>
      <w:lvlJc w:val="left"/>
      <w:pPr>
        <w:ind w:left="795" w:hanging="360"/>
      </w:pPr>
    </w:lvl>
    <w:lvl w:ilvl="1" w:tplc="041A0019" w:tentative="1">
      <w:start w:val="1"/>
      <w:numFmt w:val="lowerLetter"/>
      <w:lvlText w:val="%2."/>
      <w:lvlJc w:val="left"/>
      <w:pPr>
        <w:ind w:left="1515" w:hanging="360"/>
      </w:pPr>
    </w:lvl>
    <w:lvl w:ilvl="2" w:tplc="041A001B" w:tentative="1">
      <w:start w:val="1"/>
      <w:numFmt w:val="lowerRoman"/>
      <w:lvlText w:val="%3."/>
      <w:lvlJc w:val="right"/>
      <w:pPr>
        <w:ind w:left="2235" w:hanging="180"/>
      </w:pPr>
    </w:lvl>
    <w:lvl w:ilvl="3" w:tplc="041A000F" w:tentative="1">
      <w:start w:val="1"/>
      <w:numFmt w:val="decimal"/>
      <w:lvlText w:val="%4."/>
      <w:lvlJc w:val="left"/>
      <w:pPr>
        <w:ind w:left="2955" w:hanging="360"/>
      </w:pPr>
    </w:lvl>
    <w:lvl w:ilvl="4" w:tplc="041A0019" w:tentative="1">
      <w:start w:val="1"/>
      <w:numFmt w:val="lowerLetter"/>
      <w:lvlText w:val="%5."/>
      <w:lvlJc w:val="left"/>
      <w:pPr>
        <w:ind w:left="3675" w:hanging="360"/>
      </w:pPr>
    </w:lvl>
    <w:lvl w:ilvl="5" w:tplc="041A001B" w:tentative="1">
      <w:start w:val="1"/>
      <w:numFmt w:val="lowerRoman"/>
      <w:lvlText w:val="%6."/>
      <w:lvlJc w:val="right"/>
      <w:pPr>
        <w:ind w:left="4395" w:hanging="180"/>
      </w:pPr>
    </w:lvl>
    <w:lvl w:ilvl="6" w:tplc="041A000F" w:tentative="1">
      <w:start w:val="1"/>
      <w:numFmt w:val="decimal"/>
      <w:lvlText w:val="%7."/>
      <w:lvlJc w:val="left"/>
      <w:pPr>
        <w:ind w:left="5115" w:hanging="360"/>
      </w:pPr>
    </w:lvl>
    <w:lvl w:ilvl="7" w:tplc="041A0019" w:tentative="1">
      <w:start w:val="1"/>
      <w:numFmt w:val="lowerLetter"/>
      <w:lvlText w:val="%8."/>
      <w:lvlJc w:val="left"/>
      <w:pPr>
        <w:ind w:left="5835" w:hanging="360"/>
      </w:pPr>
    </w:lvl>
    <w:lvl w:ilvl="8" w:tplc="041A001B" w:tentative="1">
      <w:start w:val="1"/>
      <w:numFmt w:val="lowerRoman"/>
      <w:lvlText w:val="%9."/>
      <w:lvlJc w:val="right"/>
      <w:pPr>
        <w:ind w:left="6555" w:hanging="180"/>
      </w:pPr>
    </w:lvl>
  </w:abstractNum>
  <w:abstractNum w:abstractNumId="18" w15:restartNumberingAfterBreak="0">
    <w:nsid w:val="40803AAF"/>
    <w:multiLevelType w:val="hybridMultilevel"/>
    <w:tmpl w:val="E07EE952"/>
    <w:lvl w:ilvl="0" w:tplc="C1AA0736">
      <w:start w:val="2"/>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75D0088"/>
    <w:multiLevelType w:val="hybridMultilevel"/>
    <w:tmpl w:val="270EAF9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98C5117"/>
    <w:multiLevelType w:val="hybridMultilevel"/>
    <w:tmpl w:val="532A034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B647C68"/>
    <w:multiLevelType w:val="hybridMultilevel"/>
    <w:tmpl w:val="D834E60E"/>
    <w:lvl w:ilvl="0" w:tplc="041A000B">
      <w:start w:val="1"/>
      <w:numFmt w:val="bullet"/>
      <w:lvlText w:val=""/>
      <w:lvlJc w:val="left"/>
      <w:pPr>
        <w:ind w:left="1494" w:hanging="360"/>
      </w:pPr>
      <w:rPr>
        <w:rFonts w:ascii="Wingdings" w:hAnsi="Wingdings"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22" w15:restartNumberingAfterBreak="0">
    <w:nsid w:val="4B861C38"/>
    <w:multiLevelType w:val="hybridMultilevel"/>
    <w:tmpl w:val="9356CF00"/>
    <w:lvl w:ilvl="0" w:tplc="4F96BA66">
      <w:start w:val="5"/>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3" w15:restartNumberingAfterBreak="0">
    <w:nsid w:val="4D3D55D5"/>
    <w:multiLevelType w:val="hybridMultilevel"/>
    <w:tmpl w:val="A93A9184"/>
    <w:lvl w:ilvl="0" w:tplc="E1180164">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EC8267A"/>
    <w:multiLevelType w:val="hybridMultilevel"/>
    <w:tmpl w:val="4148D77A"/>
    <w:lvl w:ilvl="0" w:tplc="F64C765C">
      <w:start w:val="5"/>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5DD35CA"/>
    <w:multiLevelType w:val="hybridMultilevel"/>
    <w:tmpl w:val="6F8A6268"/>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5B150C08"/>
    <w:multiLevelType w:val="hybridMultilevel"/>
    <w:tmpl w:val="A00087DA"/>
    <w:lvl w:ilvl="0" w:tplc="BD54F9A6">
      <w:start w:val="1"/>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7" w15:restartNumberingAfterBreak="0">
    <w:nsid w:val="5EFB7FCA"/>
    <w:multiLevelType w:val="hybridMultilevel"/>
    <w:tmpl w:val="91D6597C"/>
    <w:lvl w:ilvl="0" w:tplc="041A0013">
      <w:start w:val="1"/>
      <w:numFmt w:val="upperRoman"/>
      <w:lvlText w:val="%1."/>
      <w:lvlJc w:val="righ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28" w15:restartNumberingAfterBreak="0">
    <w:nsid w:val="605A18D8"/>
    <w:multiLevelType w:val="hybridMultilevel"/>
    <w:tmpl w:val="AC70EC32"/>
    <w:lvl w:ilvl="0" w:tplc="041A000B">
      <w:start w:val="1"/>
      <w:numFmt w:val="bullet"/>
      <w:lvlText w:val=""/>
      <w:lvlJc w:val="left"/>
      <w:pPr>
        <w:ind w:left="1155" w:hanging="360"/>
      </w:pPr>
      <w:rPr>
        <w:rFonts w:ascii="Wingdings" w:hAnsi="Wingdings"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29" w15:restartNumberingAfterBreak="0">
    <w:nsid w:val="698906CE"/>
    <w:multiLevelType w:val="hybridMultilevel"/>
    <w:tmpl w:val="4B94F302"/>
    <w:lvl w:ilvl="0" w:tplc="5B3C9F7A">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5092810"/>
    <w:multiLevelType w:val="hybridMultilevel"/>
    <w:tmpl w:val="6CFC9F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C077032"/>
    <w:multiLevelType w:val="hybridMultilevel"/>
    <w:tmpl w:val="16C0010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D4D3963"/>
    <w:multiLevelType w:val="hybridMultilevel"/>
    <w:tmpl w:val="C0A4CDF8"/>
    <w:lvl w:ilvl="0" w:tplc="A7A6400E">
      <w:start w:val="1"/>
      <w:numFmt w:val="decimal"/>
      <w:lvlText w:val="%1."/>
      <w:lvlJc w:val="left"/>
      <w:pPr>
        <w:ind w:left="720" w:hanging="360"/>
      </w:pPr>
      <w:rPr>
        <w:rFonts w:asciiTheme="minorHAnsi" w:hAnsiTheme="minorHAnsi" w:cstheme="minorBidi" w:hint="default"/>
        <w:b w:val="0"/>
        <w:color w:val="000000"/>
        <w:sz w:val="22"/>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EAA062C"/>
    <w:multiLevelType w:val="hybridMultilevel"/>
    <w:tmpl w:val="B48A93CE"/>
    <w:lvl w:ilvl="0" w:tplc="118CA5A8">
      <w:start w:val="3"/>
      <w:numFmt w:val="bullet"/>
      <w:lvlText w:val="-"/>
      <w:lvlJc w:val="left"/>
      <w:pPr>
        <w:ind w:left="720" w:hanging="360"/>
      </w:pPr>
      <w:rPr>
        <w:rFonts w:ascii="Arial" w:eastAsiaTheme="minorHAnsi" w:hAnsi="Arial" w:cs="Arial" w:hint="default"/>
        <w:b w:val="0"/>
        <w:sz w:val="20"/>
        <w:u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7"/>
  </w:num>
  <w:num w:numId="4">
    <w:abstractNumId w:val="22"/>
  </w:num>
  <w:num w:numId="5">
    <w:abstractNumId w:val="24"/>
  </w:num>
  <w:num w:numId="6">
    <w:abstractNumId w:val="10"/>
  </w:num>
  <w:num w:numId="7">
    <w:abstractNumId w:val="29"/>
  </w:num>
  <w:num w:numId="8">
    <w:abstractNumId w:val="13"/>
  </w:num>
  <w:num w:numId="9">
    <w:abstractNumId w:val="18"/>
  </w:num>
  <w:num w:numId="10">
    <w:abstractNumId w:val="12"/>
  </w:num>
  <w:num w:numId="11">
    <w:abstractNumId w:val="20"/>
  </w:num>
  <w:num w:numId="12">
    <w:abstractNumId w:val="27"/>
  </w:num>
  <w:num w:numId="13">
    <w:abstractNumId w:val="14"/>
  </w:num>
  <w:num w:numId="14">
    <w:abstractNumId w:val="23"/>
  </w:num>
  <w:num w:numId="15">
    <w:abstractNumId w:val="1"/>
  </w:num>
  <w:num w:numId="16">
    <w:abstractNumId w:val="9"/>
  </w:num>
  <w:num w:numId="17">
    <w:abstractNumId w:val="19"/>
  </w:num>
  <w:num w:numId="18">
    <w:abstractNumId w:val="15"/>
  </w:num>
  <w:num w:numId="19">
    <w:abstractNumId w:val="0"/>
  </w:num>
  <w:num w:numId="20">
    <w:abstractNumId w:val="25"/>
  </w:num>
  <w:num w:numId="21">
    <w:abstractNumId w:val="26"/>
  </w:num>
  <w:num w:numId="22">
    <w:abstractNumId w:val="21"/>
  </w:num>
  <w:num w:numId="23">
    <w:abstractNumId w:val="17"/>
  </w:num>
  <w:num w:numId="24">
    <w:abstractNumId w:val="28"/>
  </w:num>
  <w:num w:numId="25">
    <w:abstractNumId w:val="30"/>
  </w:num>
  <w:num w:numId="26">
    <w:abstractNumId w:val="8"/>
  </w:num>
  <w:num w:numId="27">
    <w:abstractNumId w:val="2"/>
  </w:num>
  <w:num w:numId="28">
    <w:abstractNumId w:val="11"/>
  </w:num>
  <w:num w:numId="29">
    <w:abstractNumId w:val="16"/>
  </w:num>
  <w:num w:numId="30">
    <w:abstractNumId w:val="3"/>
  </w:num>
  <w:num w:numId="31">
    <w:abstractNumId w:val="4"/>
  </w:num>
  <w:num w:numId="32">
    <w:abstractNumId w:val="32"/>
  </w:num>
  <w:num w:numId="33">
    <w:abstractNumId w:val="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2F"/>
    <w:rsid w:val="000064CB"/>
    <w:rsid w:val="00011220"/>
    <w:rsid w:val="00040EDA"/>
    <w:rsid w:val="00044ABC"/>
    <w:rsid w:val="00104554"/>
    <w:rsid w:val="00110AB3"/>
    <w:rsid w:val="00182FD4"/>
    <w:rsid w:val="00187AEC"/>
    <w:rsid w:val="001A4FED"/>
    <w:rsid w:val="00204F7C"/>
    <w:rsid w:val="00240C6F"/>
    <w:rsid w:val="00275752"/>
    <w:rsid w:val="002A10F3"/>
    <w:rsid w:val="002B5C4B"/>
    <w:rsid w:val="00404835"/>
    <w:rsid w:val="00421354"/>
    <w:rsid w:val="004A4ADF"/>
    <w:rsid w:val="004C2963"/>
    <w:rsid w:val="004C38AC"/>
    <w:rsid w:val="004F0DB3"/>
    <w:rsid w:val="00575337"/>
    <w:rsid w:val="005C79E4"/>
    <w:rsid w:val="0063328D"/>
    <w:rsid w:val="006622B2"/>
    <w:rsid w:val="00685921"/>
    <w:rsid w:val="0069386C"/>
    <w:rsid w:val="0069403A"/>
    <w:rsid w:val="006A29C8"/>
    <w:rsid w:val="006A743C"/>
    <w:rsid w:val="006D26D6"/>
    <w:rsid w:val="006D2C62"/>
    <w:rsid w:val="006D6CB1"/>
    <w:rsid w:val="006F514B"/>
    <w:rsid w:val="00715D46"/>
    <w:rsid w:val="00717665"/>
    <w:rsid w:val="00784275"/>
    <w:rsid w:val="007903B5"/>
    <w:rsid w:val="007A4DC0"/>
    <w:rsid w:val="007B27BA"/>
    <w:rsid w:val="007D7B0C"/>
    <w:rsid w:val="00807D92"/>
    <w:rsid w:val="00827CED"/>
    <w:rsid w:val="008A3D6A"/>
    <w:rsid w:val="009010A4"/>
    <w:rsid w:val="009A423B"/>
    <w:rsid w:val="00A415F3"/>
    <w:rsid w:val="00AB26ED"/>
    <w:rsid w:val="00AE692A"/>
    <w:rsid w:val="00AF1674"/>
    <w:rsid w:val="00B62DDC"/>
    <w:rsid w:val="00BA631A"/>
    <w:rsid w:val="00BA6440"/>
    <w:rsid w:val="00BC472A"/>
    <w:rsid w:val="00BE092E"/>
    <w:rsid w:val="00C31613"/>
    <w:rsid w:val="00C325C7"/>
    <w:rsid w:val="00C40BAF"/>
    <w:rsid w:val="00C42C1E"/>
    <w:rsid w:val="00D3548B"/>
    <w:rsid w:val="00D84A44"/>
    <w:rsid w:val="00DA40B7"/>
    <w:rsid w:val="00DC5159"/>
    <w:rsid w:val="00DF1DBB"/>
    <w:rsid w:val="00E205BA"/>
    <w:rsid w:val="00E2097D"/>
    <w:rsid w:val="00E613F1"/>
    <w:rsid w:val="00EA3C35"/>
    <w:rsid w:val="00EB0172"/>
    <w:rsid w:val="00EF198B"/>
    <w:rsid w:val="00EF7BC2"/>
    <w:rsid w:val="00F36645"/>
    <w:rsid w:val="00F44C6A"/>
    <w:rsid w:val="00F53C00"/>
    <w:rsid w:val="00F80F76"/>
    <w:rsid w:val="00F9315D"/>
    <w:rsid w:val="00F9752F"/>
    <w:rsid w:val="00FB27AC"/>
    <w:rsid w:val="00FF34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04BEB"/>
  <w15:chartTrackingRefBased/>
  <w15:docId w15:val="{38CEEF65-4A43-4049-9894-B09ED9F8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F97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F9752F"/>
    <w:pPr>
      <w:ind w:left="720"/>
      <w:contextualSpacing/>
    </w:pPr>
  </w:style>
  <w:style w:type="paragraph" w:styleId="Zaglavlje">
    <w:name w:val="header"/>
    <w:basedOn w:val="Normal"/>
    <w:link w:val="ZaglavljeChar"/>
    <w:uiPriority w:val="99"/>
    <w:unhideWhenUsed/>
    <w:rsid w:val="00FF34A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F34AA"/>
  </w:style>
  <w:style w:type="paragraph" w:styleId="Podnoje">
    <w:name w:val="footer"/>
    <w:basedOn w:val="Normal"/>
    <w:link w:val="PodnojeChar"/>
    <w:uiPriority w:val="99"/>
    <w:unhideWhenUsed/>
    <w:rsid w:val="00FF34A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F34AA"/>
  </w:style>
  <w:style w:type="paragraph" w:styleId="Tekstbalonia">
    <w:name w:val="Balloon Text"/>
    <w:basedOn w:val="Normal"/>
    <w:link w:val="TekstbaloniaChar"/>
    <w:uiPriority w:val="99"/>
    <w:semiHidden/>
    <w:unhideWhenUsed/>
    <w:rsid w:val="00807D9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07D92"/>
    <w:rPr>
      <w:rFonts w:ascii="Segoe UI" w:hAnsi="Segoe UI" w:cs="Segoe UI"/>
      <w:sz w:val="18"/>
      <w:szCs w:val="18"/>
    </w:rPr>
  </w:style>
  <w:style w:type="character" w:styleId="Referencakomentara">
    <w:name w:val="annotation reference"/>
    <w:basedOn w:val="Zadanifontodlomka"/>
    <w:uiPriority w:val="99"/>
    <w:semiHidden/>
    <w:unhideWhenUsed/>
    <w:rsid w:val="00D3548B"/>
    <w:rPr>
      <w:sz w:val="16"/>
      <w:szCs w:val="16"/>
    </w:rPr>
  </w:style>
  <w:style w:type="paragraph" w:styleId="Tekstkomentara">
    <w:name w:val="annotation text"/>
    <w:basedOn w:val="Normal"/>
    <w:link w:val="TekstkomentaraChar"/>
    <w:uiPriority w:val="99"/>
    <w:semiHidden/>
    <w:unhideWhenUsed/>
    <w:rsid w:val="00D3548B"/>
    <w:pPr>
      <w:spacing w:line="240" w:lineRule="auto"/>
    </w:pPr>
    <w:rPr>
      <w:sz w:val="20"/>
      <w:szCs w:val="20"/>
    </w:rPr>
  </w:style>
  <w:style w:type="character" w:customStyle="1" w:styleId="TekstkomentaraChar">
    <w:name w:val="Tekst komentara Char"/>
    <w:basedOn w:val="Zadanifontodlomka"/>
    <w:link w:val="Tekstkomentara"/>
    <w:uiPriority w:val="99"/>
    <w:semiHidden/>
    <w:rsid w:val="00D3548B"/>
    <w:rPr>
      <w:sz w:val="20"/>
      <w:szCs w:val="20"/>
    </w:rPr>
  </w:style>
  <w:style w:type="paragraph" w:styleId="Predmetkomentara">
    <w:name w:val="annotation subject"/>
    <w:basedOn w:val="Tekstkomentara"/>
    <w:next w:val="Tekstkomentara"/>
    <w:link w:val="PredmetkomentaraChar"/>
    <w:uiPriority w:val="99"/>
    <w:semiHidden/>
    <w:unhideWhenUsed/>
    <w:rsid w:val="00D3548B"/>
    <w:rPr>
      <w:b/>
      <w:bCs/>
    </w:rPr>
  </w:style>
  <w:style w:type="character" w:customStyle="1" w:styleId="PredmetkomentaraChar">
    <w:name w:val="Predmet komentara Char"/>
    <w:basedOn w:val="TekstkomentaraChar"/>
    <w:link w:val="Predmetkomentara"/>
    <w:uiPriority w:val="99"/>
    <w:semiHidden/>
    <w:rsid w:val="00D3548B"/>
    <w:rPr>
      <w:b/>
      <w:bCs/>
      <w:sz w:val="20"/>
      <w:szCs w:val="20"/>
    </w:rPr>
  </w:style>
  <w:style w:type="paragraph" w:styleId="Tekstfusnote">
    <w:name w:val="footnote text"/>
    <w:basedOn w:val="Normal"/>
    <w:link w:val="TekstfusnoteChar"/>
    <w:uiPriority w:val="99"/>
    <w:semiHidden/>
    <w:unhideWhenUsed/>
    <w:rsid w:val="00187AE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187AEC"/>
    <w:rPr>
      <w:sz w:val="20"/>
      <w:szCs w:val="20"/>
    </w:rPr>
  </w:style>
  <w:style w:type="character" w:styleId="Referencafusnote">
    <w:name w:val="footnote reference"/>
    <w:basedOn w:val="Zadanifontodlomka"/>
    <w:uiPriority w:val="99"/>
    <w:semiHidden/>
    <w:unhideWhenUsed/>
    <w:rsid w:val="00187AEC"/>
    <w:rPr>
      <w:vertAlign w:val="superscript"/>
    </w:rPr>
  </w:style>
  <w:style w:type="character" w:styleId="Hiperveza">
    <w:name w:val="Hyperlink"/>
    <w:basedOn w:val="Zadanifontodlomka"/>
    <w:uiPriority w:val="99"/>
    <w:unhideWhenUsed/>
    <w:rsid w:val="004F0D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33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veni.kriz-novi.marof@vz.t-com.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A0DD1-F8BA-4B03-955B-551EF55E7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982</Words>
  <Characters>5601</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GDCK Novi Marof</cp:lastModifiedBy>
  <cp:revision>25</cp:revision>
  <cp:lastPrinted>2019-11-08T09:16:00Z</cp:lastPrinted>
  <dcterms:created xsi:type="dcterms:W3CDTF">2017-01-03T10:54:00Z</dcterms:created>
  <dcterms:modified xsi:type="dcterms:W3CDTF">2020-07-29T08:08:00Z</dcterms:modified>
</cp:coreProperties>
</file>